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02D1" w14:textId="77777777" w:rsidR="00410732" w:rsidRPr="00C07B7D" w:rsidRDefault="00410732" w:rsidP="00160AAA">
      <w:pPr>
        <w:rPr>
          <w:rFonts w:ascii="Arial" w:hAnsi="Arial" w:cs="Arial"/>
          <w:b/>
          <w:sz w:val="24"/>
          <w:szCs w:val="24"/>
          <w:lang w:val="en-GB"/>
        </w:rPr>
      </w:pPr>
    </w:p>
    <w:p w14:paraId="4A06725E" w14:textId="77777777" w:rsidR="00685AFB" w:rsidRPr="00C07B7D" w:rsidRDefault="00685AFB" w:rsidP="00685AFB">
      <w:pPr>
        <w:pStyle w:val="Heading1"/>
        <w:jc w:val="center"/>
        <w:rPr>
          <w:rFonts w:ascii="Arial" w:hAnsi="Arial" w:cs="Arial"/>
          <w:sz w:val="24"/>
          <w:szCs w:val="24"/>
        </w:rPr>
      </w:pPr>
      <w:bookmarkStart w:id="0" w:name="_Toc138242841"/>
      <w:r w:rsidRPr="00C07B7D">
        <w:rPr>
          <w:rFonts w:ascii="Arial" w:hAnsi="Arial" w:cs="Arial"/>
          <w:sz w:val="24"/>
          <w:szCs w:val="24"/>
        </w:rPr>
        <w:t>Template – Mitigation Activity Design Document</w:t>
      </w:r>
      <w:bookmarkEnd w:id="0"/>
    </w:p>
    <w:p w14:paraId="745E4BF9" w14:textId="77777777" w:rsidR="00685AFB" w:rsidRPr="00C07B7D" w:rsidRDefault="00685AFB" w:rsidP="00685AFB">
      <w:pPr>
        <w:pStyle w:val="Heading2"/>
        <w:jc w:val="center"/>
        <w:rPr>
          <w:rStyle w:val="IntenseReference"/>
          <w:rFonts w:ascii="Arial" w:hAnsi="Arial" w:cs="Arial"/>
          <w:sz w:val="24"/>
          <w:szCs w:val="24"/>
        </w:rPr>
      </w:pPr>
      <w:bookmarkStart w:id="1" w:name="_Toc138242842"/>
      <w:r w:rsidRPr="00C07B7D">
        <w:rPr>
          <w:rStyle w:val="IntenseReference"/>
          <w:rFonts w:ascii="Arial" w:hAnsi="Arial" w:cs="Arial"/>
          <w:sz w:val="24"/>
          <w:szCs w:val="24"/>
        </w:rPr>
        <w:t>General Guidance for Completing the MADD</w:t>
      </w:r>
      <w:bookmarkEnd w:id="1"/>
    </w:p>
    <w:p w14:paraId="609588C4" w14:textId="77777777" w:rsidR="00685AFB" w:rsidRPr="00C07B7D" w:rsidRDefault="00685AFB" w:rsidP="00685AFB">
      <w:pPr>
        <w:pStyle w:val="ListParagraph"/>
        <w:numPr>
          <w:ilvl w:val="0"/>
          <w:numId w:val="18"/>
        </w:numPr>
        <w:spacing w:before="240" w:after="240" w:line="240" w:lineRule="auto"/>
        <w:jc w:val="both"/>
        <w:rPr>
          <w:rFonts w:ascii="Arial" w:hAnsi="Arial" w:cs="Arial"/>
          <w:sz w:val="24"/>
          <w:szCs w:val="24"/>
        </w:rPr>
      </w:pPr>
      <w:r w:rsidRPr="00C07B7D">
        <w:rPr>
          <w:rFonts w:ascii="Arial" w:hAnsi="Arial" w:cs="Arial"/>
          <w:sz w:val="24"/>
          <w:szCs w:val="24"/>
        </w:rPr>
        <w:t>Complete this form in English. Prepare all attached documents in English, OR a language that has been agreed by the Government of Rwanda.</w:t>
      </w:r>
    </w:p>
    <w:p w14:paraId="63ACA40A" w14:textId="77777777" w:rsidR="00685AFB" w:rsidRPr="00C07B7D" w:rsidRDefault="00685AFB" w:rsidP="00685AFB">
      <w:pPr>
        <w:pStyle w:val="ListParagraph"/>
        <w:numPr>
          <w:ilvl w:val="0"/>
          <w:numId w:val="18"/>
        </w:numPr>
        <w:spacing w:before="240" w:after="240" w:line="240" w:lineRule="auto"/>
        <w:jc w:val="both"/>
        <w:rPr>
          <w:rFonts w:ascii="Arial" w:hAnsi="Arial" w:cs="Arial"/>
          <w:sz w:val="24"/>
          <w:szCs w:val="24"/>
        </w:rPr>
      </w:pPr>
      <w:r w:rsidRPr="00C07B7D">
        <w:rPr>
          <w:rFonts w:ascii="Arial" w:hAnsi="Arial" w:cs="Arial"/>
          <w:sz w:val="24"/>
          <w:szCs w:val="24"/>
        </w:rPr>
        <w:t xml:space="preserve">Do not modify or delete tables and their columns in this form. Add rows of the tables as needed. Add additional appendices as needed. </w:t>
      </w:r>
    </w:p>
    <w:p w14:paraId="711DEF7E" w14:textId="77777777" w:rsidR="00685AFB" w:rsidRPr="00C07B7D" w:rsidRDefault="00685AFB" w:rsidP="00685AFB">
      <w:pPr>
        <w:pStyle w:val="ListParagraph"/>
        <w:numPr>
          <w:ilvl w:val="0"/>
          <w:numId w:val="18"/>
        </w:numPr>
        <w:spacing w:before="240" w:after="240" w:line="240" w:lineRule="auto"/>
        <w:jc w:val="both"/>
        <w:rPr>
          <w:rFonts w:ascii="Arial" w:hAnsi="Arial" w:cs="Arial"/>
          <w:sz w:val="24"/>
          <w:szCs w:val="24"/>
        </w:rPr>
      </w:pPr>
      <w:r w:rsidRPr="00C07B7D">
        <w:rPr>
          <w:rFonts w:ascii="Arial" w:hAnsi="Arial" w:cs="Arial"/>
          <w:sz w:val="24"/>
          <w:szCs w:val="24"/>
        </w:rPr>
        <w:t xml:space="preserve">If a section of this form is not applicable, explicitly state that the section is left blank intentionally. </w:t>
      </w:r>
    </w:p>
    <w:p w14:paraId="2479A924" w14:textId="77777777" w:rsidR="00685AFB" w:rsidRPr="00C07B7D" w:rsidRDefault="00685AFB" w:rsidP="00685AFB">
      <w:pPr>
        <w:pStyle w:val="ListParagraph"/>
        <w:numPr>
          <w:ilvl w:val="0"/>
          <w:numId w:val="18"/>
        </w:numPr>
        <w:spacing w:before="240" w:after="240" w:line="240" w:lineRule="auto"/>
        <w:jc w:val="both"/>
        <w:rPr>
          <w:rFonts w:ascii="Arial" w:hAnsi="Arial" w:cs="Arial"/>
          <w:sz w:val="24"/>
          <w:szCs w:val="24"/>
        </w:rPr>
      </w:pPr>
      <w:r w:rsidRPr="00C07B7D">
        <w:rPr>
          <w:rFonts w:ascii="Arial" w:hAnsi="Arial" w:cs="Arial"/>
          <w:sz w:val="24"/>
          <w:szCs w:val="24"/>
        </w:rPr>
        <w:t xml:space="preserve">Figures above one thousand shall be formatted with a comma (for example 1,000,000), and decimals will be separated by a point (for example 1.35) </w:t>
      </w:r>
    </w:p>
    <w:p w14:paraId="6A5A8100" w14:textId="77777777" w:rsidR="00685AFB" w:rsidRPr="00C07B7D" w:rsidRDefault="00685AFB" w:rsidP="00685AFB">
      <w:pPr>
        <w:pStyle w:val="ListParagraph"/>
        <w:numPr>
          <w:ilvl w:val="0"/>
          <w:numId w:val="18"/>
        </w:numPr>
        <w:spacing w:before="240" w:after="240" w:line="240" w:lineRule="auto"/>
        <w:jc w:val="both"/>
        <w:rPr>
          <w:rFonts w:ascii="Arial" w:hAnsi="Arial" w:cs="Arial"/>
          <w:sz w:val="24"/>
          <w:szCs w:val="24"/>
        </w:rPr>
      </w:pPr>
      <w:r w:rsidRPr="00C07B7D">
        <w:rPr>
          <w:rFonts w:ascii="Arial" w:hAnsi="Arial" w:cs="Arial"/>
          <w:sz w:val="24"/>
          <w:szCs w:val="24"/>
        </w:rPr>
        <w:t>Pictures, graphs, tables and supporting documents within Project Documentation shall be clearly marked with a unique ID</w:t>
      </w:r>
    </w:p>
    <w:p w14:paraId="2D13BC4F" w14:textId="77777777" w:rsidR="00685AFB" w:rsidRPr="00C07B7D" w:rsidRDefault="00685AFB" w:rsidP="00685AFB">
      <w:pPr>
        <w:pStyle w:val="ListParagraph"/>
        <w:numPr>
          <w:ilvl w:val="0"/>
          <w:numId w:val="18"/>
        </w:numPr>
        <w:spacing w:before="240" w:after="240" w:line="240" w:lineRule="auto"/>
        <w:jc w:val="both"/>
        <w:rPr>
          <w:rFonts w:ascii="Arial" w:hAnsi="Arial" w:cs="Arial"/>
          <w:sz w:val="24"/>
          <w:szCs w:val="24"/>
        </w:rPr>
      </w:pPr>
      <w:r w:rsidRPr="00C07B7D">
        <w:rPr>
          <w:rFonts w:ascii="Arial" w:hAnsi="Arial" w:cs="Arial"/>
          <w:sz w:val="24"/>
          <w:szCs w:val="24"/>
        </w:rPr>
        <w:t xml:space="preserve">All Dates must be in the following format: DD/MM/YYYY </w:t>
      </w:r>
    </w:p>
    <w:p w14:paraId="692BFE56" w14:textId="77777777" w:rsidR="00685AFB" w:rsidRPr="00C07B7D" w:rsidRDefault="00685AFB" w:rsidP="00685AFB">
      <w:pPr>
        <w:pStyle w:val="ListParagraph"/>
        <w:numPr>
          <w:ilvl w:val="0"/>
          <w:numId w:val="18"/>
        </w:numPr>
        <w:spacing w:before="240" w:after="240" w:line="240" w:lineRule="auto"/>
        <w:jc w:val="both"/>
        <w:rPr>
          <w:rFonts w:ascii="Arial" w:hAnsi="Arial" w:cs="Arial"/>
          <w:sz w:val="24"/>
          <w:szCs w:val="24"/>
        </w:rPr>
      </w:pPr>
      <w:r w:rsidRPr="00C07B7D">
        <w:rPr>
          <w:rFonts w:ascii="Arial" w:hAnsi="Arial" w:cs="Arial"/>
          <w:sz w:val="24"/>
          <w:szCs w:val="24"/>
        </w:rPr>
        <w:t>Maps, where required shall include:</w:t>
      </w:r>
    </w:p>
    <w:p w14:paraId="57C908B3" w14:textId="77777777" w:rsidR="00685AFB" w:rsidRPr="00C07B7D" w:rsidRDefault="00685AFB" w:rsidP="00685AFB">
      <w:pPr>
        <w:pStyle w:val="ListParagraph"/>
        <w:numPr>
          <w:ilvl w:val="1"/>
          <w:numId w:val="18"/>
        </w:numPr>
        <w:spacing w:after="0" w:line="240" w:lineRule="auto"/>
        <w:jc w:val="both"/>
        <w:rPr>
          <w:rFonts w:ascii="Arial" w:hAnsi="Arial" w:cs="Arial"/>
          <w:sz w:val="24"/>
          <w:szCs w:val="24"/>
        </w:rPr>
      </w:pPr>
      <w:r w:rsidRPr="00C07B7D">
        <w:rPr>
          <w:rFonts w:ascii="Arial" w:hAnsi="Arial" w:cs="Arial"/>
          <w:sz w:val="24"/>
          <w:szCs w:val="24"/>
        </w:rPr>
        <w:t xml:space="preserve">Name of the project </w:t>
      </w:r>
    </w:p>
    <w:p w14:paraId="565FA49A" w14:textId="77777777" w:rsidR="00685AFB" w:rsidRPr="00C07B7D" w:rsidRDefault="00685AFB" w:rsidP="00685AFB">
      <w:pPr>
        <w:pStyle w:val="ListParagraph"/>
        <w:numPr>
          <w:ilvl w:val="1"/>
          <w:numId w:val="18"/>
        </w:numPr>
        <w:spacing w:after="0" w:line="240" w:lineRule="auto"/>
        <w:jc w:val="both"/>
        <w:rPr>
          <w:rFonts w:ascii="Arial" w:hAnsi="Arial" w:cs="Arial"/>
          <w:sz w:val="24"/>
          <w:szCs w:val="24"/>
        </w:rPr>
      </w:pPr>
      <w:r w:rsidRPr="00C07B7D">
        <w:rPr>
          <w:rFonts w:ascii="Arial" w:hAnsi="Arial" w:cs="Arial"/>
          <w:sz w:val="24"/>
          <w:szCs w:val="24"/>
        </w:rPr>
        <w:t>ID of the project</w:t>
      </w:r>
    </w:p>
    <w:p w14:paraId="2E3A7F2A" w14:textId="77777777" w:rsidR="00685AFB" w:rsidRPr="00C07B7D" w:rsidRDefault="00685AFB" w:rsidP="00685AFB">
      <w:pPr>
        <w:pStyle w:val="ListParagraph"/>
        <w:numPr>
          <w:ilvl w:val="1"/>
          <w:numId w:val="18"/>
        </w:numPr>
        <w:spacing w:after="0" w:line="240" w:lineRule="auto"/>
        <w:jc w:val="both"/>
        <w:rPr>
          <w:rFonts w:ascii="Arial" w:hAnsi="Arial" w:cs="Arial"/>
          <w:sz w:val="24"/>
          <w:szCs w:val="24"/>
        </w:rPr>
      </w:pPr>
      <w:r w:rsidRPr="00C07B7D">
        <w:rPr>
          <w:rFonts w:ascii="Arial" w:hAnsi="Arial" w:cs="Arial"/>
          <w:sz w:val="24"/>
          <w:szCs w:val="24"/>
        </w:rPr>
        <w:t xml:space="preserve">Legend </w:t>
      </w:r>
    </w:p>
    <w:p w14:paraId="152D3239" w14:textId="77777777" w:rsidR="00685AFB" w:rsidRPr="00C07B7D" w:rsidRDefault="00685AFB" w:rsidP="00685AFB">
      <w:pPr>
        <w:pStyle w:val="ListParagraph"/>
        <w:numPr>
          <w:ilvl w:val="1"/>
          <w:numId w:val="18"/>
        </w:numPr>
        <w:spacing w:after="0" w:line="240" w:lineRule="auto"/>
        <w:jc w:val="both"/>
        <w:rPr>
          <w:rFonts w:ascii="Arial" w:hAnsi="Arial" w:cs="Arial"/>
          <w:sz w:val="24"/>
          <w:szCs w:val="24"/>
        </w:rPr>
      </w:pPr>
      <w:r w:rsidRPr="00C07B7D">
        <w:rPr>
          <w:rFonts w:ascii="Arial" w:hAnsi="Arial" w:cs="Arial"/>
          <w:sz w:val="24"/>
          <w:szCs w:val="24"/>
        </w:rPr>
        <w:t xml:space="preserve">Printing date </w:t>
      </w:r>
    </w:p>
    <w:p w14:paraId="01EC5E85" w14:textId="77777777" w:rsidR="00685AFB" w:rsidRPr="00C07B7D" w:rsidRDefault="00685AFB" w:rsidP="00685AFB">
      <w:pPr>
        <w:pStyle w:val="ListParagraph"/>
        <w:numPr>
          <w:ilvl w:val="1"/>
          <w:numId w:val="18"/>
        </w:numPr>
        <w:spacing w:after="0" w:line="240" w:lineRule="auto"/>
        <w:jc w:val="both"/>
        <w:rPr>
          <w:rFonts w:ascii="Arial" w:hAnsi="Arial" w:cs="Arial"/>
          <w:sz w:val="24"/>
          <w:szCs w:val="24"/>
        </w:rPr>
      </w:pPr>
      <w:r w:rsidRPr="00C07B7D">
        <w:rPr>
          <w:rFonts w:ascii="Arial" w:hAnsi="Arial" w:cs="Arial"/>
          <w:sz w:val="24"/>
          <w:szCs w:val="24"/>
        </w:rPr>
        <w:t xml:space="preserve">Scale </w:t>
      </w:r>
    </w:p>
    <w:p w14:paraId="63F2D56D" w14:textId="77777777" w:rsidR="00685AFB" w:rsidRPr="00C07B7D" w:rsidRDefault="00685AFB" w:rsidP="00685AFB">
      <w:pPr>
        <w:pStyle w:val="ListParagraph"/>
        <w:numPr>
          <w:ilvl w:val="1"/>
          <w:numId w:val="18"/>
        </w:numPr>
        <w:spacing w:after="0" w:line="240" w:lineRule="auto"/>
        <w:jc w:val="both"/>
        <w:rPr>
          <w:rFonts w:ascii="Arial" w:hAnsi="Arial" w:cs="Arial"/>
          <w:sz w:val="24"/>
          <w:szCs w:val="24"/>
        </w:rPr>
      </w:pPr>
      <w:r w:rsidRPr="00C07B7D">
        <w:rPr>
          <w:rFonts w:ascii="Arial" w:hAnsi="Arial" w:cs="Arial"/>
          <w:sz w:val="24"/>
          <w:szCs w:val="24"/>
        </w:rPr>
        <w:t xml:space="preserve">Direction of North </w:t>
      </w:r>
    </w:p>
    <w:p w14:paraId="75F2B0E1" w14:textId="77777777" w:rsidR="00685AFB" w:rsidRPr="00C07B7D" w:rsidRDefault="00685AFB" w:rsidP="00685AFB">
      <w:pPr>
        <w:pStyle w:val="ListParagraph"/>
        <w:numPr>
          <w:ilvl w:val="1"/>
          <w:numId w:val="18"/>
        </w:numPr>
        <w:spacing w:after="0" w:line="240" w:lineRule="auto"/>
        <w:jc w:val="both"/>
        <w:rPr>
          <w:rFonts w:ascii="Arial" w:hAnsi="Arial" w:cs="Arial"/>
          <w:sz w:val="24"/>
          <w:szCs w:val="24"/>
        </w:rPr>
      </w:pPr>
      <w:r w:rsidRPr="00C07B7D">
        <w:rPr>
          <w:rFonts w:ascii="Arial" w:hAnsi="Arial" w:cs="Arial"/>
          <w:sz w:val="24"/>
          <w:szCs w:val="24"/>
        </w:rPr>
        <w:t xml:space="preserve">GPS coordinate system (e.g., WGS 84) </w:t>
      </w:r>
    </w:p>
    <w:p w14:paraId="7A78A95C" w14:textId="77777777" w:rsidR="00685AFB" w:rsidRPr="00C07B7D" w:rsidRDefault="00685AFB" w:rsidP="00685AFB">
      <w:pPr>
        <w:pStyle w:val="ListParagraph"/>
        <w:numPr>
          <w:ilvl w:val="1"/>
          <w:numId w:val="18"/>
        </w:numPr>
        <w:spacing w:after="0" w:line="240" w:lineRule="auto"/>
        <w:jc w:val="both"/>
        <w:rPr>
          <w:rFonts w:ascii="Arial" w:hAnsi="Arial" w:cs="Arial"/>
          <w:sz w:val="24"/>
          <w:szCs w:val="24"/>
        </w:rPr>
      </w:pPr>
      <w:r w:rsidRPr="00C07B7D">
        <w:rPr>
          <w:rFonts w:ascii="Arial" w:hAnsi="Arial" w:cs="Arial"/>
          <w:sz w:val="24"/>
          <w:szCs w:val="24"/>
        </w:rPr>
        <w:t xml:space="preserve">GPS grid </w:t>
      </w:r>
    </w:p>
    <w:p w14:paraId="020637EB" w14:textId="77777777" w:rsidR="00685AFB" w:rsidRPr="00C07B7D" w:rsidRDefault="00685AFB" w:rsidP="00685AFB">
      <w:pPr>
        <w:pStyle w:val="ListParagraph"/>
        <w:numPr>
          <w:ilvl w:val="1"/>
          <w:numId w:val="18"/>
        </w:numPr>
        <w:spacing w:after="0" w:line="240" w:lineRule="auto"/>
        <w:jc w:val="both"/>
        <w:rPr>
          <w:rFonts w:ascii="Arial" w:hAnsi="Arial" w:cs="Arial"/>
          <w:sz w:val="24"/>
          <w:szCs w:val="24"/>
        </w:rPr>
      </w:pPr>
      <w:r w:rsidRPr="00C07B7D">
        <w:rPr>
          <w:rFonts w:ascii="Arial" w:hAnsi="Arial" w:cs="Arial"/>
          <w:sz w:val="24"/>
          <w:szCs w:val="24"/>
        </w:rPr>
        <w:t xml:space="preserve">Infrastructure (roads, houses, etc.) and rivers </w:t>
      </w:r>
    </w:p>
    <w:p w14:paraId="439BF1D6" w14:textId="77777777" w:rsidR="00685AFB" w:rsidRPr="00C07B7D" w:rsidRDefault="00685AFB" w:rsidP="00685AFB">
      <w:pPr>
        <w:pStyle w:val="ListParagraph"/>
        <w:numPr>
          <w:ilvl w:val="1"/>
          <w:numId w:val="18"/>
        </w:numPr>
        <w:spacing w:after="0" w:line="240" w:lineRule="auto"/>
        <w:jc w:val="both"/>
        <w:rPr>
          <w:rFonts w:ascii="Arial" w:hAnsi="Arial" w:cs="Arial"/>
          <w:sz w:val="24"/>
          <w:szCs w:val="24"/>
        </w:rPr>
      </w:pPr>
      <w:r w:rsidRPr="00C07B7D">
        <w:rPr>
          <w:rFonts w:ascii="Arial" w:hAnsi="Arial" w:cs="Arial"/>
          <w:sz w:val="24"/>
          <w:szCs w:val="24"/>
        </w:rPr>
        <w:t>Information on the satellite or aerial picture (date, resolutions, data source)</w:t>
      </w:r>
    </w:p>
    <w:p w14:paraId="509972D0" w14:textId="77777777" w:rsidR="00685AFB" w:rsidRPr="00C07B7D" w:rsidRDefault="00685AFB" w:rsidP="00685AFB">
      <w:pPr>
        <w:jc w:val="left"/>
        <w:rPr>
          <w:rFonts w:ascii="Arial" w:hAnsi="Arial" w:cs="Arial"/>
          <w:sz w:val="24"/>
          <w:szCs w:val="24"/>
        </w:rPr>
      </w:pPr>
      <w:r w:rsidRPr="00C07B7D">
        <w:rPr>
          <w:rFonts w:ascii="Arial" w:hAnsi="Arial" w:cs="Arial"/>
          <w:sz w:val="24"/>
          <w:szCs w:val="24"/>
        </w:rPr>
        <w:br w:type="page"/>
      </w:r>
    </w:p>
    <w:sdt>
      <w:sdtPr>
        <w:rPr>
          <w:rFonts w:ascii="Arial" w:eastAsiaTheme="minorHAnsi" w:hAnsi="Arial" w:cs="Arial"/>
          <w:b w:val="0"/>
          <w:bCs w:val="0"/>
          <w:color w:val="4A442A" w:themeColor="background2" w:themeShade="40"/>
          <w:sz w:val="24"/>
          <w:szCs w:val="24"/>
        </w:rPr>
        <w:id w:val="1818762318"/>
        <w:docPartObj>
          <w:docPartGallery w:val="Table of Contents"/>
          <w:docPartUnique/>
        </w:docPartObj>
      </w:sdtPr>
      <w:sdtEndPr>
        <w:rPr>
          <w:noProof/>
          <w:color w:val="auto"/>
        </w:rPr>
      </w:sdtEndPr>
      <w:sdtContent>
        <w:p w14:paraId="29D67EC3" w14:textId="77777777" w:rsidR="00685AFB" w:rsidRPr="00C07B7D" w:rsidRDefault="00685AFB" w:rsidP="00685AFB">
          <w:pPr>
            <w:pStyle w:val="TOCHeading"/>
            <w:rPr>
              <w:rStyle w:val="Heading1Char"/>
              <w:rFonts w:ascii="Arial" w:hAnsi="Arial" w:cs="Arial"/>
              <w:b w:val="0"/>
              <w:bCs w:val="0"/>
              <w:sz w:val="24"/>
              <w:szCs w:val="24"/>
            </w:rPr>
          </w:pPr>
          <w:r w:rsidRPr="00C07B7D">
            <w:rPr>
              <w:rStyle w:val="Heading1Char"/>
              <w:rFonts w:ascii="Arial" w:hAnsi="Arial" w:cs="Arial"/>
              <w:b w:val="0"/>
              <w:bCs w:val="0"/>
              <w:sz w:val="24"/>
              <w:szCs w:val="24"/>
            </w:rPr>
            <w:t>Contents</w:t>
          </w:r>
        </w:p>
        <w:p w14:paraId="24C9D994" w14:textId="77777777" w:rsidR="00685AFB" w:rsidRPr="00C07B7D" w:rsidRDefault="00685AFB" w:rsidP="00685AFB">
          <w:pPr>
            <w:pStyle w:val="TOC1"/>
            <w:tabs>
              <w:tab w:val="right" w:leader="dot" w:pos="9736"/>
            </w:tabs>
            <w:rPr>
              <w:rFonts w:ascii="Arial" w:eastAsiaTheme="minorEastAsia" w:hAnsi="Arial" w:cs="Arial"/>
              <w:noProof/>
              <w:color w:val="auto"/>
              <w:kern w:val="2"/>
              <w:sz w:val="24"/>
              <w:szCs w:val="24"/>
              <w:lang w:eastAsia="en-GB"/>
              <w14:ligatures w14:val="standardContextual"/>
            </w:rPr>
          </w:pPr>
          <w:r w:rsidRPr="00C07B7D">
            <w:rPr>
              <w:rFonts w:ascii="Arial" w:hAnsi="Arial" w:cs="Arial"/>
              <w:b w:val="0"/>
              <w:bCs w:val="0"/>
              <w:sz w:val="24"/>
              <w:szCs w:val="24"/>
            </w:rPr>
            <w:fldChar w:fldCharType="begin"/>
          </w:r>
          <w:r w:rsidRPr="00C07B7D">
            <w:rPr>
              <w:rFonts w:ascii="Arial" w:hAnsi="Arial" w:cs="Arial"/>
              <w:sz w:val="24"/>
              <w:szCs w:val="24"/>
            </w:rPr>
            <w:instrText xml:space="preserve"> TOC \o "1-3" \h \z \u </w:instrText>
          </w:r>
          <w:r w:rsidRPr="00C07B7D">
            <w:rPr>
              <w:rFonts w:ascii="Arial" w:hAnsi="Arial" w:cs="Arial"/>
              <w:b w:val="0"/>
              <w:bCs w:val="0"/>
              <w:sz w:val="24"/>
              <w:szCs w:val="24"/>
            </w:rPr>
            <w:fldChar w:fldCharType="separate"/>
          </w:r>
          <w:hyperlink w:anchor="_Toc138072582" w:history="1">
            <w:r w:rsidRPr="00C07B7D">
              <w:rPr>
                <w:rStyle w:val="Hyperlink"/>
                <w:rFonts w:ascii="Arial" w:hAnsi="Arial" w:cs="Arial"/>
                <w:noProof/>
                <w:sz w:val="24"/>
                <w:szCs w:val="24"/>
              </w:rPr>
              <w:t>Activity Summary</w:t>
            </w:r>
            <w:r w:rsidRPr="00C07B7D">
              <w:rPr>
                <w:rFonts w:ascii="Arial" w:hAnsi="Arial" w:cs="Arial"/>
                <w:noProof/>
                <w:webHidden/>
                <w:sz w:val="24"/>
                <w:szCs w:val="24"/>
              </w:rPr>
              <w:tab/>
            </w:r>
            <w:r w:rsidRPr="00C07B7D">
              <w:rPr>
                <w:rFonts w:ascii="Arial" w:hAnsi="Arial" w:cs="Arial"/>
                <w:noProof/>
                <w:webHidden/>
                <w:sz w:val="24"/>
                <w:szCs w:val="24"/>
              </w:rPr>
              <w:fldChar w:fldCharType="begin"/>
            </w:r>
            <w:r w:rsidRPr="00C07B7D">
              <w:rPr>
                <w:rFonts w:ascii="Arial" w:hAnsi="Arial" w:cs="Arial"/>
                <w:noProof/>
                <w:webHidden/>
                <w:sz w:val="24"/>
                <w:szCs w:val="24"/>
              </w:rPr>
              <w:instrText xml:space="preserve"> PAGEREF _Toc138072582 \h </w:instrText>
            </w:r>
            <w:r w:rsidRPr="00C07B7D">
              <w:rPr>
                <w:rFonts w:ascii="Arial" w:hAnsi="Arial" w:cs="Arial"/>
                <w:noProof/>
                <w:webHidden/>
                <w:sz w:val="24"/>
                <w:szCs w:val="24"/>
              </w:rPr>
            </w:r>
            <w:r w:rsidRPr="00C07B7D">
              <w:rPr>
                <w:rFonts w:ascii="Arial" w:hAnsi="Arial" w:cs="Arial"/>
                <w:noProof/>
                <w:webHidden/>
                <w:sz w:val="24"/>
                <w:szCs w:val="24"/>
              </w:rPr>
              <w:fldChar w:fldCharType="separate"/>
            </w:r>
            <w:r w:rsidRPr="00C07B7D">
              <w:rPr>
                <w:rFonts w:ascii="Arial" w:hAnsi="Arial" w:cs="Arial"/>
                <w:noProof/>
                <w:webHidden/>
                <w:sz w:val="24"/>
                <w:szCs w:val="24"/>
              </w:rPr>
              <w:t>3</w:t>
            </w:r>
            <w:r w:rsidRPr="00C07B7D">
              <w:rPr>
                <w:rFonts w:ascii="Arial" w:hAnsi="Arial" w:cs="Arial"/>
                <w:noProof/>
                <w:webHidden/>
                <w:sz w:val="24"/>
                <w:szCs w:val="24"/>
              </w:rPr>
              <w:fldChar w:fldCharType="end"/>
            </w:r>
          </w:hyperlink>
        </w:p>
        <w:p w14:paraId="6EACDB54" w14:textId="77777777" w:rsidR="00685AFB" w:rsidRPr="00C07B7D" w:rsidRDefault="00685AFB" w:rsidP="00685AFB">
          <w:pPr>
            <w:pStyle w:val="TOC1"/>
            <w:tabs>
              <w:tab w:val="right" w:leader="dot" w:pos="9736"/>
            </w:tabs>
            <w:rPr>
              <w:rFonts w:ascii="Arial" w:eastAsiaTheme="minorEastAsia" w:hAnsi="Arial" w:cs="Arial"/>
              <w:noProof/>
              <w:color w:val="auto"/>
              <w:kern w:val="2"/>
              <w:sz w:val="24"/>
              <w:szCs w:val="24"/>
              <w:lang w:eastAsia="en-GB"/>
              <w14:ligatures w14:val="standardContextual"/>
            </w:rPr>
          </w:pPr>
          <w:hyperlink w:anchor="_Toc138072583" w:history="1">
            <w:r w:rsidRPr="00C07B7D">
              <w:rPr>
                <w:rStyle w:val="Hyperlink"/>
                <w:rFonts w:ascii="Arial" w:hAnsi="Arial" w:cs="Arial"/>
                <w:noProof/>
                <w:sz w:val="24"/>
                <w:szCs w:val="24"/>
              </w:rPr>
              <w:t>Activity developer information</w:t>
            </w:r>
            <w:r w:rsidRPr="00C07B7D">
              <w:rPr>
                <w:rFonts w:ascii="Arial" w:hAnsi="Arial" w:cs="Arial"/>
                <w:noProof/>
                <w:webHidden/>
                <w:sz w:val="24"/>
                <w:szCs w:val="24"/>
              </w:rPr>
              <w:tab/>
            </w:r>
            <w:r w:rsidRPr="00C07B7D">
              <w:rPr>
                <w:rFonts w:ascii="Arial" w:hAnsi="Arial" w:cs="Arial"/>
                <w:noProof/>
                <w:webHidden/>
                <w:sz w:val="24"/>
                <w:szCs w:val="24"/>
              </w:rPr>
              <w:fldChar w:fldCharType="begin"/>
            </w:r>
            <w:r w:rsidRPr="00C07B7D">
              <w:rPr>
                <w:rFonts w:ascii="Arial" w:hAnsi="Arial" w:cs="Arial"/>
                <w:noProof/>
                <w:webHidden/>
                <w:sz w:val="24"/>
                <w:szCs w:val="24"/>
              </w:rPr>
              <w:instrText xml:space="preserve"> PAGEREF _Toc138072583 \h </w:instrText>
            </w:r>
            <w:r w:rsidRPr="00C07B7D">
              <w:rPr>
                <w:rFonts w:ascii="Arial" w:hAnsi="Arial" w:cs="Arial"/>
                <w:noProof/>
                <w:webHidden/>
                <w:sz w:val="24"/>
                <w:szCs w:val="24"/>
              </w:rPr>
            </w:r>
            <w:r w:rsidRPr="00C07B7D">
              <w:rPr>
                <w:rFonts w:ascii="Arial" w:hAnsi="Arial" w:cs="Arial"/>
                <w:noProof/>
                <w:webHidden/>
                <w:sz w:val="24"/>
                <w:szCs w:val="24"/>
              </w:rPr>
              <w:fldChar w:fldCharType="separate"/>
            </w:r>
            <w:r w:rsidRPr="00C07B7D">
              <w:rPr>
                <w:rFonts w:ascii="Arial" w:hAnsi="Arial" w:cs="Arial"/>
                <w:noProof/>
                <w:webHidden/>
                <w:sz w:val="24"/>
                <w:szCs w:val="24"/>
              </w:rPr>
              <w:t>4</w:t>
            </w:r>
            <w:r w:rsidRPr="00C07B7D">
              <w:rPr>
                <w:rFonts w:ascii="Arial" w:hAnsi="Arial" w:cs="Arial"/>
                <w:noProof/>
                <w:webHidden/>
                <w:sz w:val="24"/>
                <w:szCs w:val="24"/>
              </w:rPr>
              <w:fldChar w:fldCharType="end"/>
            </w:r>
          </w:hyperlink>
        </w:p>
        <w:p w14:paraId="78671A2D" w14:textId="77777777" w:rsidR="00685AFB" w:rsidRPr="00C07B7D" w:rsidRDefault="00685AFB" w:rsidP="00685AFB">
          <w:pPr>
            <w:pStyle w:val="TOC1"/>
            <w:tabs>
              <w:tab w:val="right" w:leader="dot" w:pos="9736"/>
            </w:tabs>
            <w:rPr>
              <w:rFonts w:ascii="Arial" w:eastAsiaTheme="minorEastAsia" w:hAnsi="Arial" w:cs="Arial"/>
              <w:noProof/>
              <w:color w:val="auto"/>
              <w:kern w:val="2"/>
              <w:sz w:val="24"/>
              <w:szCs w:val="24"/>
              <w:lang w:eastAsia="en-GB"/>
              <w14:ligatures w14:val="standardContextual"/>
            </w:rPr>
          </w:pPr>
          <w:hyperlink w:anchor="_Toc138072584" w:history="1">
            <w:r w:rsidRPr="00C07B7D">
              <w:rPr>
                <w:rStyle w:val="Hyperlink"/>
                <w:rFonts w:ascii="Arial" w:hAnsi="Arial" w:cs="Arial"/>
                <w:noProof/>
                <w:sz w:val="24"/>
                <w:szCs w:val="24"/>
              </w:rPr>
              <w:t>Activity Design Description</w:t>
            </w:r>
            <w:r w:rsidRPr="00C07B7D">
              <w:rPr>
                <w:rFonts w:ascii="Arial" w:hAnsi="Arial" w:cs="Arial"/>
                <w:noProof/>
                <w:webHidden/>
                <w:sz w:val="24"/>
                <w:szCs w:val="24"/>
              </w:rPr>
              <w:tab/>
            </w:r>
            <w:r w:rsidRPr="00C07B7D">
              <w:rPr>
                <w:rFonts w:ascii="Arial" w:hAnsi="Arial" w:cs="Arial"/>
                <w:noProof/>
                <w:webHidden/>
                <w:sz w:val="24"/>
                <w:szCs w:val="24"/>
              </w:rPr>
              <w:fldChar w:fldCharType="begin"/>
            </w:r>
            <w:r w:rsidRPr="00C07B7D">
              <w:rPr>
                <w:rFonts w:ascii="Arial" w:hAnsi="Arial" w:cs="Arial"/>
                <w:noProof/>
                <w:webHidden/>
                <w:sz w:val="24"/>
                <w:szCs w:val="24"/>
              </w:rPr>
              <w:instrText xml:space="preserve"> PAGEREF _Toc138072584 \h </w:instrText>
            </w:r>
            <w:r w:rsidRPr="00C07B7D">
              <w:rPr>
                <w:rFonts w:ascii="Arial" w:hAnsi="Arial" w:cs="Arial"/>
                <w:noProof/>
                <w:webHidden/>
                <w:sz w:val="24"/>
                <w:szCs w:val="24"/>
              </w:rPr>
            </w:r>
            <w:r w:rsidRPr="00C07B7D">
              <w:rPr>
                <w:rFonts w:ascii="Arial" w:hAnsi="Arial" w:cs="Arial"/>
                <w:noProof/>
                <w:webHidden/>
                <w:sz w:val="24"/>
                <w:szCs w:val="24"/>
              </w:rPr>
              <w:fldChar w:fldCharType="separate"/>
            </w:r>
            <w:r w:rsidRPr="00C07B7D">
              <w:rPr>
                <w:rFonts w:ascii="Arial" w:hAnsi="Arial" w:cs="Arial"/>
                <w:noProof/>
                <w:webHidden/>
                <w:sz w:val="24"/>
                <w:szCs w:val="24"/>
              </w:rPr>
              <w:t>5</w:t>
            </w:r>
            <w:r w:rsidRPr="00C07B7D">
              <w:rPr>
                <w:rFonts w:ascii="Arial" w:hAnsi="Arial" w:cs="Arial"/>
                <w:noProof/>
                <w:webHidden/>
                <w:sz w:val="24"/>
                <w:szCs w:val="24"/>
              </w:rPr>
              <w:fldChar w:fldCharType="end"/>
            </w:r>
          </w:hyperlink>
        </w:p>
        <w:p w14:paraId="26642982" w14:textId="77777777" w:rsidR="00685AFB" w:rsidRPr="00C07B7D" w:rsidRDefault="00685AFB" w:rsidP="00685AFB">
          <w:pPr>
            <w:pStyle w:val="TOC1"/>
            <w:tabs>
              <w:tab w:val="right" w:leader="dot" w:pos="9736"/>
            </w:tabs>
            <w:rPr>
              <w:rFonts w:ascii="Arial" w:eastAsiaTheme="minorEastAsia" w:hAnsi="Arial" w:cs="Arial"/>
              <w:noProof/>
              <w:color w:val="auto"/>
              <w:kern w:val="2"/>
              <w:sz w:val="24"/>
              <w:szCs w:val="24"/>
              <w:lang w:eastAsia="en-GB"/>
              <w14:ligatures w14:val="standardContextual"/>
            </w:rPr>
          </w:pPr>
          <w:hyperlink w:anchor="_Toc138072585" w:history="1">
            <w:r w:rsidRPr="00C07B7D">
              <w:rPr>
                <w:rStyle w:val="Hyperlink"/>
                <w:rFonts w:ascii="Arial" w:hAnsi="Arial" w:cs="Arial"/>
                <w:noProof/>
                <w:sz w:val="24"/>
                <w:szCs w:val="24"/>
              </w:rPr>
              <w:t>National Context and Sustainable Development Contribution</w:t>
            </w:r>
            <w:r w:rsidRPr="00C07B7D">
              <w:rPr>
                <w:rFonts w:ascii="Arial" w:hAnsi="Arial" w:cs="Arial"/>
                <w:noProof/>
                <w:webHidden/>
                <w:sz w:val="24"/>
                <w:szCs w:val="24"/>
              </w:rPr>
              <w:tab/>
            </w:r>
            <w:r w:rsidRPr="00C07B7D">
              <w:rPr>
                <w:rFonts w:ascii="Arial" w:hAnsi="Arial" w:cs="Arial"/>
                <w:noProof/>
                <w:webHidden/>
                <w:sz w:val="24"/>
                <w:szCs w:val="24"/>
              </w:rPr>
              <w:fldChar w:fldCharType="begin"/>
            </w:r>
            <w:r w:rsidRPr="00C07B7D">
              <w:rPr>
                <w:rFonts w:ascii="Arial" w:hAnsi="Arial" w:cs="Arial"/>
                <w:noProof/>
                <w:webHidden/>
                <w:sz w:val="24"/>
                <w:szCs w:val="24"/>
              </w:rPr>
              <w:instrText xml:space="preserve"> PAGEREF _Toc138072585 \h </w:instrText>
            </w:r>
            <w:r w:rsidRPr="00C07B7D">
              <w:rPr>
                <w:rFonts w:ascii="Arial" w:hAnsi="Arial" w:cs="Arial"/>
                <w:noProof/>
                <w:webHidden/>
                <w:sz w:val="24"/>
                <w:szCs w:val="24"/>
              </w:rPr>
            </w:r>
            <w:r w:rsidRPr="00C07B7D">
              <w:rPr>
                <w:rFonts w:ascii="Arial" w:hAnsi="Arial" w:cs="Arial"/>
                <w:noProof/>
                <w:webHidden/>
                <w:sz w:val="24"/>
                <w:szCs w:val="24"/>
              </w:rPr>
              <w:fldChar w:fldCharType="separate"/>
            </w:r>
            <w:r w:rsidRPr="00C07B7D">
              <w:rPr>
                <w:rFonts w:ascii="Arial" w:hAnsi="Arial" w:cs="Arial"/>
                <w:noProof/>
                <w:webHidden/>
                <w:sz w:val="24"/>
                <w:szCs w:val="24"/>
              </w:rPr>
              <w:t>7</w:t>
            </w:r>
            <w:r w:rsidRPr="00C07B7D">
              <w:rPr>
                <w:rFonts w:ascii="Arial" w:hAnsi="Arial" w:cs="Arial"/>
                <w:noProof/>
                <w:webHidden/>
                <w:sz w:val="24"/>
                <w:szCs w:val="24"/>
              </w:rPr>
              <w:fldChar w:fldCharType="end"/>
            </w:r>
          </w:hyperlink>
        </w:p>
        <w:p w14:paraId="6B992F20" w14:textId="77777777" w:rsidR="00685AFB" w:rsidRPr="00C07B7D" w:rsidRDefault="00685AFB" w:rsidP="00685AFB">
          <w:pPr>
            <w:pStyle w:val="TOC1"/>
            <w:tabs>
              <w:tab w:val="right" w:leader="dot" w:pos="9736"/>
            </w:tabs>
            <w:rPr>
              <w:rFonts w:ascii="Arial" w:eastAsiaTheme="minorEastAsia" w:hAnsi="Arial" w:cs="Arial"/>
              <w:noProof/>
              <w:color w:val="auto"/>
              <w:kern w:val="2"/>
              <w:sz w:val="24"/>
              <w:szCs w:val="24"/>
              <w:lang w:eastAsia="en-GB"/>
              <w14:ligatures w14:val="standardContextual"/>
            </w:rPr>
          </w:pPr>
          <w:hyperlink w:anchor="_Toc138072586" w:history="1">
            <w:r w:rsidRPr="00C07B7D">
              <w:rPr>
                <w:rStyle w:val="Hyperlink"/>
                <w:rFonts w:ascii="Arial" w:hAnsi="Arial" w:cs="Arial"/>
                <w:noProof/>
                <w:sz w:val="24"/>
                <w:szCs w:val="24"/>
              </w:rPr>
              <w:t>Financing information</w:t>
            </w:r>
            <w:r w:rsidRPr="00C07B7D">
              <w:rPr>
                <w:rFonts w:ascii="Arial" w:hAnsi="Arial" w:cs="Arial"/>
                <w:noProof/>
                <w:webHidden/>
                <w:sz w:val="24"/>
                <w:szCs w:val="24"/>
              </w:rPr>
              <w:tab/>
            </w:r>
            <w:r w:rsidRPr="00C07B7D">
              <w:rPr>
                <w:rFonts w:ascii="Arial" w:hAnsi="Arial" w:cs="Arial"/>
                <w:noProof/>
                <w:webHidden/>
                <w:sz w:val="24"/>
                <w:szCs w:val="24"/>
              </w:rPr>
              <w:fldChar w:fldCharType="begin"/>
            </w:r>
            <w:r w:rsidRPr="00C07B7D">
              <w:rPr>
                <w:rFonts w:ascii="Arial" w:hAnsi="Arial" w:cs="Arial"/>
                <w:noProof/>
                <w:webHidden/>
                <w:sz w:val="24"/>
                <w:szCs w:val="24"/>
              </w:rPr>
              <w:instrText xml:space="preserve"> PAGEREF _Toc138072586 \h </w:instrText>
            </w:r>
            <w:r w:rsidRPr="00C07B7D">
              <w:rPr>
                <w:rFonts w:ascii="Arial" w:hAnsi="Arial" w:cs="Arial"/>
                <w:noProof/>
                <w:webHidden/>
                <w:sz w:val="24"/>
                <w:szCs w:val="24"/>
              </w:rPr>
            </w:r>
            <w:r w:rsidRPr="00C07B7D">
              <w:rPr>
                <w:rFonts w:ascii="Arial" w:hAnsi="Arial" w:cs="Arial"/>
                <w:noProof/>
                <w:webHidden/>
                <w:sz w:val="24"/>
                <w:szCs w:val="24"/>
              </w:rPr>
              <w:fldChar w:fldCharType="separate"/>
            </w:r>
            <w:r w:rsidRPr="00C07B7D">
              <w:rPr>
                <w:rFonts w:ascii="Arial" w:hAnsi="Arial" w:cs="Arial"/>
                <w:noProof/>
                <w:webHidden/>
                <w:sz w:val="24"/>
                <w:szCs w:val="24"/>
              </w:rPr>
              <w:t>8</w:t>
            </w:r>
            <w:r w:rsidRPr="00C07B7D">
              <w:rPr>
                <w:rFonts w:ascii="Arial" w:hAnsi="Arial" w:cs="Arial"/>
                <w:noProof/>
                <w:webHidden/>
                <w:sz w:val="24"/>
                <w:szCs w:val="24"/>
              </w:rPr>
              <w:fldChar w:fldCharType="end"/>
            </w:r>
          </w:hyperlink>
        </w:p>
        <w:p w14:paraId="6EB1C2BA" w14:textId="77777777" w:rsidR="00685AFB" w:rsidRPr="00C07B7D" w:rsidRDefault="00685AFB" w:rsidP="00685AFB">
          <w:pPr>
            <w:pStyle w:val="TOC1"/>
            <w:tabs>
              <w:tab w:val="right" w:leader="dot" w:pos="9736"/>
            </w:tabs>
            <w:rPr>
              <w:rFonts w:ascii="Arial" w:eastAsiaTheme="minorEastAsia" w:hAnsi="Arial" w:cs="Arial"/>
              <w:noProof/>
              <w:color w:val="auto"/>
              <w:kern w:val="2"/>
              <w:sz w:val="24"/>
              <w:szCs w:val="24"/>
              <w:lang w:eastAsia="en-GB"/>
              <w14:ligatures w14:val="standardContextual"/>
            </w:rPr>
          </w:pPr>
          <w:hyperlink w:anchor="_Toc138072587" w:history="1">
            <w:r w:rsidRPr="00C07B7D">
              <w:rPr>
                <w:rStyle w:val="Hyperlink"/>
                <w:rFonts w:ascii="Arial" w:hAnsi="Arial" w:cs="Arial"/>
                <w:noProof/>
                <w:sz w:val="24"/>
                <w:szCs w:val="24"/>
              </w:rPr>
              <w:t>Baseline methodology</w:t>
            </w:r>
            <w:r w:rsidRPr="00C07B7D">
              <w:rPr>
                <w:rFonts w:ascii="Arial" w:hAnsi="Arial" w:cs="Arial"/>
                <w:noProof/>
                <w:webHidden/>
                <w:sz w:val="24"/>
                <w:szCs w:val="24"/>
              </w:rPr>
              <w:tab/>
            </w:r>
            <w:r w:rsidRPr="00C07B7D">
              <w:rPr>
                <w:rFonts w:ascii="Arial" w:hAnsi="Arial" w:cs="Arial"/>
                <w:noProof/>
                <w:webHidden/>
                <w:sz w:val="24"/>
                <w:szCs w:val="24"/>
              </w:rPr>
              <w:fldChar w:fldCharType="begin"/>
            </w:r>
            <w:r w:rsidRPr="00C07B7D">
              <w:rPr>
                <w:rFonts w:ascii="Arial" w:hAnsi="Arial" w:cs="Arial"/>
                <w:noProof/>
                <w:webHidden/>
                <w:sz w:val="24"/>
                <w:szCs w:val="24"/>
              </w:rPr>
              <w:instrText xml:space="preserve"> PAGEREF _Toc138072587 \h </w:instrText>
            </w:r>
            <w:r w:rsidRPr="00C07B7D">
              <w:rPr>
                <w:rFonts w:ascii="Arial" w:hAnsi="Arial" w:cs="Arial"/>
                <w:noProof/>
                <w:webHidden/>
                <w:sz w:val="24"/>
                <w:szCs w:val="24"/>
              </w:rPr>
            </w:r>
            <w:r w:rsidRPr="00C07B7D">
              <w:rPr>
                <w:rFonts w:ascii="Arial" w:hAnsi="Arial" w:cs="Arial"/>
                <w:noProof/>
                <w:webHidden/>
                <w:sz w:val="24"/>
                <w:szCs w:val="24"/>
              </w:rPr>
              <w:fldChar w:fldCharType="separate"/>
            </w:r>
            <w:r w:rsidRPr="00C07B7D">
              <w:rPr>
                <w:rFonts w:ascii="Arial" w:hAnsi="Arial" w:cs="Arial"/>
                <w:noProof/>
                <w:webHidden/>
                <w:sz w:val="24"/>
                <w:szCs w:val="24"/>
              </w:rPr>
              <w:t>9</w:t>
            </w:r>
            <w:r w:rsidRPr="00C07B7D">
              <w:rPr>
                <w:rFonts w:ascii="Arial" w:hAnsi="Arial" w:cs="Arial"/>
                <w:noProof/>
                <w:webHidden/>
                <w:sz w:val="24"/>
                <w:szCs w:val="24"/>
              </w:rPr>
              <w:fldChar w:fldCharType="end"/>
            </w:r>
          </w:hyperlink>
        </w:p>
        <w:p w14:paraId="34884D30" w14:textId="77777777" w:rsidR="00685AFB" w:rsidRPr="00C07B7D" w:rsidRDefault="00685AFB" w:rsidP="00685AFB">
          <w:pPr>
            <w:pStyle w:val="TOC1"/>
            <w:tabs>
              <w:tab w:val="right" w:leader="dot" w:pos="9736"/>
            </w:tabs>
            <w:rPr>
              <w:rFonts w:ascii="Arial" w:eastAsiaTheme="minorEastAsia" w:hAnsi="Arial" w:cs="Arial"/>
              <w:noProof/>
              <w:color w:val="auto"/>
              <w:kern w:val="2"/>
              <w:sz w:val="24"/>
              <w:szCs w:val="24"/>
              <w:lang w:eastAsia="en-GB"/>
              <w14:ligatures w14:val="standardContextual"/>
            </w:rPr>
          </w:pPr>
          <w:hyperlink w:anchor="_Toc138072588" w:history="1">
            <w:r w:rsidRPr="00C07B7D">
              <w:rPr>
                <w:rStyle w:val="Hyperlink"/>
                <w:rFonts w:ascii="Arial" w:hAnsi="Arial" w:cs="Arial"/>
                <w:noProof/>
                <w:sz w:val="24"/>
                <w:szCs w:val="24"/>
              </w:rPr>
              <w:t>Monitoring Plan</w:t>
            </w:r>
            <w:r w:rsidRPr="00C07B7D">
              <w:rPr>
                <w:rFonts w:ascii="Arial" w:hAnsi="Arial" w:cs="Arial"/>
                <w:noProof/>
                <w:webHidden/>
                <w:sz w:val="24"/>
                <w:szCs w:val="24"/>
              </w:rPr>
              <w:tab/>
            </w:r>
            <w:r w:rsidRPr="00C07B7D">
              <w:rPr>
                <w:rFonts w:ascii="Arial" w:hAnsi="Arial" w:cs="Arial"/>
                <w:noProof/>
                <w:webHidden/>
                <w:sz w:val="24"/>
                <w:szCs w:val="24"/>
              </w:rPr>
              <w:fldChar w:fldCharType="begin"/>
            </w:r>
            <w:r w:rsidRPr="00C07B7D">
              <w:rPr>
                <w:rFonts w:ascii="Arial" w:hAnsi="Arial" w:cs="Arial"/>
                <w:noProof/>
                <w:webHidden/>
                <w:sz w:val="24"/>
                <w:szCs w:val="24"/>
              </w:rPr>
              <w:instrText xml:space="preserve"> PAGEREF _Toc138072588 \h </w:instrText>
            </w:r>
            <w:r w:rsidRPr="00C07B7D">
              <w:rPr>
                <w:rFonts w:ascii="Arial" w:hAnsi="Arial" w:cs="Arial"/>
                <w:noProof/>
                <w:webHidden/>
                <w:sz w:val="24"/>
                <w:szCs w:val="24"/>
              </w:rPr>
            </w:r>
            <w:r w:rsidRPr="00C07B7D">
              <w:rPr>
                <w:rFonts w:ascii="Arial" w:hAnsi="Arial" w:cs="Arial"/>
                <w:noProof/>
                <w:webHidden/>
                <w:sz w:val="24"/>
                <w:szCs w:val="24"/>
              </w:rPr>
              <w:fldChar w:fldCharType="separate"/>
            </w:r>
            <w:r w:rsidRPr="00C07B7D">
              <w:rPr>
                <w:rFonts w:ascii="Arial" w:hAnsi="Arial" w:cs="Arial"/>
                <w:noProof/>
                <w:webHidden/>
                <w:sz w:val="24"/>
                <w:szCs w:val="24"/>
              </w:rPr>
              <w:t>11</w:t>
            </w:r>
            <w:r w:rsidRPr="00C07B7D">
              <w:rPr>
                <w:rFonts w:ascii="Arial" w:hAnsi="Arial" w:cs="Arial"/>
                <w:noProof/>
                <w:webHidden/>
                <w:sz w:val="24"/>
                <w:szCs w:val="24"/>
              </w:rPr>
              <w:fldChar w:fldCharType="end"/>
            </w:r>
          </w:hyperlink>
        </w:p>
        <w:p w14:paraId="6C05E867" w14:textId="77777777" w:rsidR="00685AFB" w:rsidRPr="00C07B7D" w:rsidRDefault="00685AFB" w:rsidP="00685AFB">
          <w:pPr>
            <w:pStyle w:val="TOC2"/>
            <w:tabs>
              <w:tab w:val="right" w:leader="dot" w:pos="9736"/>
            </w:tabs>
            <w:rPr>
              <w:rFonts w:ascii="Arial" w:eastAsiaTheme="minorEastAsia" w:hAnsi="Arial" w:cs="Arial"/>
              <w:noProof/>
              <w:color w:val="auto"/>
              <w:kern w:val="2"/>
              <w:sz w:val="24"/>
              <w:szCs w:val="24"/>
              <w:lang w:eastAsia="en-GB"/>
              <w14:ligatures w14:val="standardContextual"/>
            </w:rPr>
          </w:pPr>
          <w:hyperlink w:anchor="_Toc138072589" w:history="1">
            <w:r w:rsidRPr="00C07B7D">
              <w:rPr>
                <w:rStyle w:val="Hyperlink"/>
                <w:rFonts w:ascii="Arial" w:hAnsi="Arial" w:cs="Arial"/>
                <w:noProof/>
                <w:sz w:val="24"/>
                <w:szCs w:val="24"/>
              </w:rPr>
              <w:t>Parameters</w:t>
            </w:r>
            <w:r w:rsidRPr="00C07B7D">
              <w:rPr>
                <w:rFonts w:ascii="Arial" w:hAnsi="Arial" w:cs="Arial"/>
                <w:noProof/>
                <w:webHidden/>
                <w:sz w:val="24"/>
                <w:szCs w:val="24"/>
              </w:rPr>
              <w:tab/>
            </w:r>
            <w:r w:rsidRPr="00C07B7D">
              <w:rPr>
                <w:rFonts w:ascii="Arial" w:hAnsi="Arial" w:cs="Arial"/>
                <w:noProof/>
                <w:webHidden/>
                <w:sz w:val="24"/>
                <w:szCs w:val="24"/>
              </w:rPr>
              <w:fldChar w:fldCharType="begin"/>
            </w:r>
            <w:r w:rsidRPr="00C07B7D">
              <w:rPr>
                <w:rFonts w:ascii="Arial" w:hAnsi="Arial" w:cs="Arial"/>
                <w:noProof/>
                <w:webHidden/>
                <w:sz w:val="24"/>
                <w:szCs w:val="24"/>
              </w:rPr>
              <w:instrText xml:space="preserve"> PAGEREF _Toc138072589 \h </w:instrText>
            </w:r>
            <w:r w:rsidRPr="00C07B7D">
              <w:rPr>
                <w:rFonts w:ascii="Arial" w:hAnsi="Arial" w:cs="Arial"/>
                <w:noProof/>
                <w:webHidden/>
                <w:sz w:val="24"/>
                <w:szCs w:val="24"/>
              </w:rPr>
            </w:r>
            <w:r w:rsidRPr="00C07B7D">
              <w:rPr>
                <w:rFonts w:ascii="Arial" w:hAnsi="Arial" w:cs="Arial"/>
                <w:noProof/>
                <w:webHidden/>
                <w:sz w:val="24"/>
                <w:szCs w:val="24"/>
              </w:rPr>
              <w:fldChar w:fldCharType="separate"/>
            </w:r>
            <w:r w:rsidRPr="00C07B7D">
              <w:rPr>
                <w:rFonts w:ascii="Arial" w:hAnsi="Arial" w:cs="Arial"/>
                <w:noProof/>
                <w:webHidden/>
                <w:sz w:val="24"/>
                <w:szCs w:val="24"/>
              </w:rPr>
              <w:t>12</w:t>
            </w:r>
            <w:r w:rsidRPr="00C07B7D">
              <w:rPr>
                <w:rFonts w:ascii="Arial" w:hAnsi="Arial" w:cs="Arial"/>
                <w:noProof/>
                <w:webHidden/>
                <w:sz w:val="24"/>
                <w:szCs w:val="24"/>
              </w:rPr>
              <w:fldChar w:fldCharType="end"/>
            </w:r>
          </w:hyperlink>
        </w:p>
        <w:p w14:paraId="39B19993" w14:textId="77777777" w:rsidR="00685AFB" w:rsidRPr="00C07B7D" w:rsidRDefault="00685AFB" w:rsidP="00685AFB">
          <w:pPr>
            <w:pStyle w:val="TOC1"/>
            <w:tabs>
              <w:tab w:val="right" w:leader="dot" w:pos="9736"/>
            </w:tabs>
            <w:rPr>
              <w:rFonts w:ascii="Arial" w:eastAsiaTheme="minorEastAsia" w:hAnsi="Arial" w:cs="Arial"/>
              <w:noProof/>
              <w:color w:val="auto"/>
              <w:kern w:val="2"/>
              <w:sz w:val="24"/>
              <w:szCs w:val="24"/>
              <w:lang w:eastAsia="en-GB"/>
              <w14:ligatures w14:val="standardContextual"/>
            </w:rPr>
          </w:pPr>
          <w:hyperlink w:anchor="_Toc138072590" w:history="1">
            <w:r w:rsidRPr="00C07B7D">
              <w:rPr>
                <w:rStyle w:val="Hyperlink"/>
                <w:rFonts w:ascii="Arial" w:hAnsi="Arial" w:cs="Arial"/>
                <w:noProof/>
                <w:sz w:val="24"/>
                <w:szCs w:val="24"/>
              </w:rPr>
              <w:t>Estimation of Emission Reductions</w:t>
            </w:r>
            <w:r w:rsidRPr="00C07B7D">
              <w:rPr>
                <w:rFonts w:ascii="Arial" w:hAnsi="Arial" w:cs="Arial"/>
                <w:noProof/>
                <w:webHidden/>
                <w:sz w:val="24"/>
                <w:szCs w:val="24"/>
              </w:rPr>
              <w:tab/>
            </w:r>
            <w:r w:rsidRPr="00C07B7D">
              <w:rPr>
                <w:rFonts w:ascii="Arial" w:hAnsi="Arial" w:cs="Arial"/>
                <w:noProof/>
                <w:webHidden/>
                <w:sz w:val="24"/>
                <w:szCs w:val="24"/>
              </w:rPr>
              <w:fldChar w:fldCharType="begin"/>
            </w:r>
            <w:r w:rsidRPr="00C07B7D">
              <w:rPr>
                <w:rFonts w:ascii="Arial" w:hAnsi="Arial" w:cs="Arial"/>
                <w:noProof/>
                <w:webHidden/>
                <w:sz w:val="24"/>
                <w:szCs w:val="24"/>
              </w:rPr>
              <w:instrText xml:space="preserve"> PAGEREF _Toc138072590 \h </w:instrText>
            </w:r>
            <w:r w:rsidRPr="00C07B7D">
              <w:rPr>
                <w:rFonts w:ascii="Arial" w:hAnsi="Arial" w:cs="Arial"/>
                <w:noProof/>
                <w:webHidden/>
                <w:sz w:val="24"/>
                <w:szCs w:val="24"/>
              </w:rPr>
            </w:r>
            <w:r w:rsidRPr="00C07B7D">
              <w:rPr>
                <w:rFonts w:ascii="Arial" w:hAnsi="Arial" w:cs="Arial"/>
                <w:noProof/>
                <w:webHidden/>
                <w:sz w:val="24"/>
                <w:szCs w:val="24"/>
              </w:rPr>
              <w:fldChar w:fldCharType="separate"/>
            </w:r>
            <w:r w:rsidRPr="00C07B7D">
              <w:rPr>
                <w:rFonts w:ascii="Arial" w:hAnsi="Arial" w:cs="Arial"/>
                <w:noProof/>
                <w:webHidden/>
                <w:sz w:val="24"/>
                <w:szCs w:val="24"/>
              </w:rPr>
              <w:t>14</w:t>
            </w:r>
            <w:r w:rsidRPr="00C07B7D">
              <w:rPr>
                <w:rFonts w:ascii="Arial" w:hAnsi="Arial" w:cs="Arial"/>
                <w:noProof/>
                <w:webHidden/>
                <w:sz w:val="24"/>
                <w:szCs w:val="24"/>
              </w:rPr>
              <w:fldChar w:fldCharType="end"/>
            </w:r>
          </w:hyperlink>
        </w:p>
        <w:p w14:paraId="6D5D7471" w14:textId="77777777" w:rsidR="00685AFB" w:rsidRPr="00C07B7D" w:rsidRDefault="00685AFB" w:rsidP="00685AFB">
          <w:pPr>
            <w:pStyle w:val="TOC2"/>
            <w:tabs>
              <w:tab w:val="right" w:leader="dot" w:pos="9736"/>
            </w:tabs>
            <w:rPr>
              <w:rFonts w:ascii="Arial" w:eastAsiaTheme="minorEastAsia" w:hAnsi="Arial" w:cs="Arial"/>
              <w:noProof/>
              <w:color w:val="auto"/>
              <w:kern w:val="2"/>
              <w:sz w:val="24"/>
              <w:szCs w:val="24"/>
              <w:lang w:eastAsia="en-GB"/>
              <w14:ligatures w14:val="standardContextual"/>
            </w:rPr>
          </w:pPr>
          <w:hyperlink w:anchor="_Toc138072591" w:history="1">
            <w:r w:rsidRPr="00C07B7D">
              <w:rPr>
                <w:rStyle w:val="Hyperlink"/>
                <w:rFonts w:ascii="Arial" w:hAnsi="Arial" w:cs="Arial"/>
                <w:noProof/>
                <w:sz w:val="24"/>
                <w:szCs w:val="24"/>
              </w:rPr>
              <w:t>Estimation of emission reductions</w:t>
            </w:r>
            <w:r w:rsidRPr="00C07B7D">
              <w:rPr>
                <w:rFonts w:ascii="Arial" w:hAnsi="Arial" w:cs="Arial"/>
                <w:noProof/>
                <w:webHidden/>
                <w:sz w:val="24"/>
                <w:szCs w:val="24"/>
              </w:rPr>
              <w:tab/>
            </w:r>
            <w:r w:rsidRPr="00C07B7D">
              <w:rPr>
                <w:rFonts w:ascii="Arial" w:hAnsi="Arial" w:cs="Arial"/>
                <w:noProof/>
                <w:webHidden/>
                <w:sz w:val="24"/>
                <w:szCs w:val="24"/>
              </w:rPr>
              <w:fldChar w:fldCharType="begin"/>
            </w:r>
            <w:r w:rsidRPr="00C07B7D">
              <w:rPr>
                <w:rFonts w:ascii="Arial" w:hAnsi="Arial" w:cs="Arial"/>
                <w:noProof/>
                <w:webHidden/>
                <w:sz w:val="24"/>
                <w:szCs w:val="24"/>
              </w:rPr>
              <w:instrText xml:space="preserve"> PAGEREF _Toc138072591 \h </w:instrText>
            </w:r>
            <w:r w:rsidRPr="00C07B7D">
              <w:rPr>
                <w:rFonts w:ascii="Arial" w:hAnsi="Arial" w:cs="Arial"/>
                <w:noProof/>
                <w:webHidden/>
                <w:sz w:val="24"/>
                <w:szCs w:val="24"/>
              </w:rPr>
            </w:r>
            <w:r w:rsidRPr="00C07B7D">
              <w:rPr>
                <w:rFonts w:ascii="Arial" w:hAnsi="Arial" w:cs="Arial"/>
                <w:noProof/>
                <w:webHidden/>
                <w:sz w:val="24"/>
                <w:szCs w:val="24"/>
              </w:rPr>
              <w:fldChar w:fldCharType="separate"/>
            </w:r>
            <w:r w:rsidRPr="00C07B7D">
              <w:rPr>
                <w:rFonts w:ascii="Arial" w:hAnsi="Arial" w:cs="Arial"/>
                <w:noProof/>
                <w:webHidden/>
                <w:sz w:val="24"/>
                <w:szCs w:val="24"/>
              </w:rPr>
              <w:t>15</w:t>
            </w:r>
            <w:r w:rsidRPr="00C07B7D">
              <w:rPr>
                <w:rFonts w:ascii="Arial" w:hAnsi="Arial" w:cs="Arial"/>
                <w:noProof/>
                <w:webHidden/>
                <w:sz w:val="24"/>
                <w:szCs w:val="24"/>
              </w:rPr>
              <w:fldChar w:fldCharType="end"/>
            </w:r>
          </w:hyperlink>
        </w:p>
        <w:p w14:paraId="3548FD4D" w14:textId="77777777" w:rsidR="00685AFB" w:rsidRPr="00C07B7D" w:rsidRDefault="00685AFB" w:rsidP="00685AFB">
          <w:pPr>
            <w:pStyle w:val="TOC1"/>
            <w:tabs>
              <w:tab w:val="right" w:leader="dot" w:pos="9736"/>
            </w:tabs>
            <w:rPr>
              <w:rFonts w:ascii="Arial" w:eastAsiaTheme="minorEastAsia" w:hAnsi="Arial" w:cs="Arial"/>
              <w:noProof/>
              <w:color w:val="auto"/>
              <w:kern w:val="2"/>
              <w:sz w:val="24"/>
              <w:szCs w:val="24"/>
              <w:lang w:eastAsia="en-GB"/>
              <w14:ligatures w14:val="standardContextual"/>
            </w:rPr>
          </w:pPr>
          <w:hyperlink w:anchor="_Toc138072592" w:history="1">
            <w:r w:rsidRPr="00C07B7D">
              <w:rPr>
                <w:rStyle w:val="Hyperlink"/>
                <w:rFonts w:ascii="Arial" w:hAnsi="Arial" w:cs="Arial"/>
                <w:noProof/>
                <w:sz w:val="24"/>
                <w:szCs w:val="24"/>
              </w:rPr>
              <w:t>Support to a Just Transition</w:t>
            </w:r>
            <w:r w:rsidRPr="00C07B7D">
              <w:rPr>
                <w:rFonts w:ascii="Arial" w:hAnsi="Arial" w:cs="Arial"/>
                <w:noProof/>
                <w:webHidden/>
                <w:sz w:val="24"/>
                <w:szCs w:val="24"/>
              </w:rPr>
              <w:tab/>
            </w:r>
            <w:r w:rsidRPr="00C07B7D">
              <w:rPr>
                <w:rFonts w:ascii="Arial" w:hAnsi="Arial" w:cs="Arial"/>
                <w:noProof/>
                <w:webHidden/>
                <w:sz w:val="24"/>
                <w:szCs w:val="24"/>
              </w:rPr>
              <w:fldChar w:fldCharType="begin"/>
            </w:r>
            <w:r w:rsidRPr="00C07B7D">
              <w:rPr>
                <w:rFonts w:ascii="Arial" w:hAnsi="Arial" w:cs="Arial"/>
                <w:noProof/>
                <w:webHidden/>
                <w:sz w:val="24"/>
                <w:szCs w:val="24"/>
              </w:rPr>
              <w:instrText xml:space="preserve"> PAGEREF _Toc138072592 \h </w:instrText>
            </w:r>
            <w:r w:rsidRPr="00C07B7D">
              <w:rPr>
                <w:rFonts w:ascii="Arial" w:hAnsi="Arial" w:cs="Arial"/>
                <w:noProof/>
                <w:webHidden/>
                <w:sz w:val="24"/>
                <w:szCs w:val="24"/>
              </w:rPr>
            </w:r>
            <w:r w:rsidRPr="00C07B7D">
              <w:rPr>
                <w:rFonts w:ascii="Arial" w:hAnsi="Arial" w:cs="Arial"/>
                <w:noProof/>
                <w:webHidden/>
                <w:sz w:val="24"/>
                <w:szCs w:val="24"/>
              </w:rPr>
              <w:fldChar w:fldCharType="separate"/>
            </w:r>
            <w:r w:rsidRPr="00C07B7D">
              <w:rPr>
                <w:rFonts w:ascii="Arial" w:hAnsi="Arial" w:cs="Arial"/>
                <w:noProof/>
                <w:webHidden/>
                <w:sz w:val="24"/>
                <w:szCs w:val="24"/>
              </w:rPr>
              <w:t>16</w:t>
            </w:r>
            <w:r w:rsidRPr="00C07B7D">
              <w:rPr>
                <w:rFonts w:ascii="Arial" w:hAnsi="Arial" w:cs="Arial"/>
                <w:noProof/>
                <w:webHidden/>
                <w:sz w:val="24"/>
                <w:szCs w:val="24"/>
              </w:rPr>
              <w:fldChar w:fldCharType="end"/>
            </w:r>
          </w:hyperlink>
        </w:p>
        <w:p w14:paraId="4C2A3C54" w14:textId="77777777" w:rsidR="00685AFB" w:rsidRPr="00C07B7D" w:rsidRDefault="00685AFB" w:rsidP="00685AFB">
          <w:pPr>
            <w:rPr>
              <w:rFonts w:ascii="Arial" w:hAnsi="Arial" w:cs="Arial"/>
              <w:sz w:val="24"/>
              <w:szCs w:val="24"/>
            </w:rPr>
          </w:pPr>
          <w:r w:rsidRPr="00C07B7D">
            <w:rPr>
              <w:rFonts w:ascii="Arial" w:hAnsi="Arial" w:cs="Arial"/>
              <w:b/>
              <w:bCs/>
              <w:noProof/>
              <w:sz w:val="24"/>
              <w:szCs w:val="24"/>
            </w:rPr>
            <w:fldChar w:fldCharType="end"/>
          </w:r>
        </w:p>
      </w:sdtContent>
    </w:sdt>
    <w:p w14:paraId="0B5935B1" w14:textId="77777777" w:rsidR="00685AFB" w:rsidRPr="00C07B7D" w:rsidRDefault="00685AFB" w:rsidP="00685AFB">
      <w:pPr>
        <w:rPr>
          <w:rStyle w:val="IntenseReference"/>
          <w:rFonts w:ascii="Arial" w:hAnsi="Arial" w:cs="Arial"/>
          <w:sz w:val="24"/>
          <w:szCs w:val="24"/>
        </w:rPr>
      </w:pPr>
      <w:r w:rsidRPr="00C07B7D">
        <w:rPr>
          <w:rStyle w:val="IntenseReference"/>
          <w:rFonts w:ascii="Arial" w:hAnsi="Arial" w:cs="Arial"/>
          <w:b/>
          <w:bCs/>
          <w:sz w:val="24"/>
          <w:szCs w:val="24"/>
        </w:rPr>
        <w:t>Annex 1</w:t>
      </w:r>
    </w:p>
    <w:p w14:paraId="786D6C3D" w14:textId="77777777" w:rsidR="00685AFB" w:rsidRPr="00C07B7D" w:rsidRDefault="00685AFB" w:rsidP="00685AFB">
      <w:pPr>
        <w:pStyle w:val="ListParagraph"/>
        <w:numPr>
          <w:ilvl w:val="0"/>
          <w:numId w:val="22"/>
        </w:numPr>
        <w:spacing w:before="240" w:after="240" w:line="240" w:lineRule="auto"/>
        <w:jc w:val="both"/>
        <w:rPr>
          <w:rStyle w:val="IntenseReference"/>
          <w:rFonts w:ascii="Arial" w:hAnsi="Arial" w:cs="Arial"/>
          <w:sz w:val="24"/>
          <w:szCs w:val="24"/>
        </w:rPr>
      </w:pPr>
      <w:r w:rsidRPr="00C07B7D">
        <w:rPr>
          <w:rStyle w:val="IntenseReference"/>
          <w:rFonts w:ascii="Arial" w:hAnsi="Arial" w:cs="Arial"/>
          <w:sz w:val="24"/>
          <w:szCs w:val="24"/>
        </w:rPr>
        <w:t>Information regarding public funding</w:t>
      </w:r>
    </w:p>
    <w:p w14:paraId="18DE4F0F" w14:textId="77777777" w:rsidR="00685AFB" w:rsidRPr="00C07B7D" w:rsidRDefault="00685AFB" w:rsidP="00685AFB">
      <w:pPr>
        <w:rPr>
          <w:rStyle w:val="IntenseReference"/>
          <w:rFonts w:ascii="Arial" w:hAnsi="Arial" w:cs="Arial"/>
          <w:b/>
          <w:bCs/>
          <w:sz w:val="24"/>
          <w:szCs w:val="24"/>
        </w:rPr>
      </w:pPr>
      <w:r w:rsidRPr="00C07B7D">
        <w:rPr>
          <w:rStyle w:val="IntenseReference"/>
          <w:rFonts w:ascii="Arial" w:hAnsi="Arial" w:cs="Arial"/>
          <w:b/>
          <w:bCs/>
          <w:sz w:val="24"/>
          <w:szCs w:val="24"/>
        </w:rPr>
        <w:t>Annex 2</w:t>
      </w:r>
    </w:p>
    <w:p w14:paraId="238B9F55" w14:textId="77777777" w:rsidR="00685AFB" w:rsidRPr="00C07B7D" w:rsidRDefault="00685AFB" w:rsidP="00685AFB">
      <w:pPr>
        <w:pStyle w:val="ListParagraph"/>
        <w:numPr>
          <w:ilvl w:val="0"/>
          <w:numId w:val="21"/>
        </w:numPr>
        <w:spacing w:before="240" w:after="240" w:line="240" w:lineRule="auto"/>
        <w:jc w:val="both"/>
        <w:rPr>
          <w:rStyle w:val="IntenseReference"/>
          <w:rFonts w:ascii="Arial" w:hAnsi="Arial" w:cs="Arial"/>
          <w:sz w:val="24"/>
          <w:szCs w:val="24"/>
        </w:rPr>
      </w:pPr>
      <w:r w:rsidRPr="00C07B7D">
        <w:rPr>
          <w:rStyle w:val="IntenseReference"/>
          <w:rFonts w:ascii="Arial" w:hAnsi="Arial" w:cs="Arial"/>
          <w:sz w:val="24"/>
          <w:szCs w:val="24"/>
        </w:rPr>
        <w:t>Baseline information</w:t>
      </w:r>
    </w:p>
    <w:p w14:paraId="3E6C5227" w14:textId="77777777" w:rsidR="00685AFB" w:rsidRPr="00C07B7D" w:rsidRDefault="00685AFB" w:rsidP="00685AFB">
      <w:pPr>
        <w:rPr>
          <w:rStyle w:val="IntenseReference"/>
          <w:rFonts w:ascii="Arial" w:hAnsi="Arial" w:cs="Arial"/>
          <w:b/>
          <w:bCs/>
          <w:sz w:val="24"/>
          <w:szCs w:val="24"/>
        </w:rPr>
      </w:pPr>
      <w:r w:rsidRPr="00C07B7D">
        <w:rPr>
          <w:rStyle w:val="IntenseReference"/>
          <w:rFonts w:ascii="Arial" w:hAnsi="Arial" w:cs="Arial"/>
          <w:b/>
          <w:bCs/>
          <w:sz w:val="24"/>
          <w:szCs w:val="24"/>
        </w:rPr>
        <w:t>Annex 3</w:t>
      </w:r>
    </w:p>
    <w:p w14:paraId="5C986693" w14:textId="77777777" w:rsidR="00685AFB" w:rsidRPr="00C07B7D" w:rsidRDefault="00685AFB" w:rsidP="00685AFB">
      <w:pPr>
        <w:pStyle w:val="ListParagraph"/>
        <w:numPr>
          <w:ilvl w:val="0"/>
          <w:numId w:val="20"/>
        </w:numPr>
        <w:spacing w:before="240" w:after="240" w:line="240" w:lineRule="auto"/>
        <w:jc w:val="both"/>
        <w:rPr>
          <w:rStyle w:val="IntenseReference"/>
          <w:rFonts w:ascii="Arial" w:hAnsi="Arial" w:cs="Arial"/>
          <w:sz w:val="24"/>
          <w:szCs w:val="24"/>
        </w:rPr>
      </w:pPr>
      <w:r w:rsidRPr="00C07B7D">
        <w:rPr>
          <w:rStyle w:val="IntenseReference"/>
          <w:rFonts w:ascii="Arial" w:hAnsi="Arial" w:cs="Arial"/>
          <w:sz w:val="24"/>
          <w:szCs w:val="24"/>
        </w:rPr>
        <w:t>Monitoring plan</w:t>
      </w:r>
    </w:p>
    <w:p w14:paraId="5DA40F62" w14:textId="77777777" w:rsidR="00685AFB" w:rsidRPr="00C07B7D" w:rsidRDefault="00685AFB" w:rsidP="00685AFB">
      <w:pPr>
        <w:rPr>
          <w:rStyle w:val="IntenseReference"/>
          <w:rFonts w:ascii="Arial" w:hAnsi="Arial" w:cs="Arial"/>
          <w:b/>
          <w:bCs/>
          <w:sz w:val="24"/>
          <w:szCs w:val="24"/>
        </w:rPr>
      </w:pPr>
      <w:r w:rsidRPr="00C07B7D">
        <w:rPr>
          <w:rStyle w:val="IntenseReference"/>
          <w:rFonts w:ascii="Arial" w:hAnsi="Arial" w:cs="Arial"/>
          <w:b/>
          <w:bCs/>
          <w:sz w:val="24"/>
          <w:szCs w:val="24"/>
        </w:rPr>
        <w:t>Annex 4</w:t>
      </w:r>
    </w:p>
    <w:p w14:paraId="79EF17B6" w14:textId="77777777" w:rsidR="00685AFB" w:rsidRPr="00C07B7D" w:rsidRDefault="00685AFB" w:rsidP="00685AFB">
      <w:pPr>
        <w:pStyle w:val="ListParagraph"/>
        <w:numPr>
          <w:ilvl w:val="0"/>
          <w:numId w:val="19"/>
        </w:numPr>
        <w:spacing w:before="240" w:after="240" w:line="240" w:lineRule="auto"/>
        <w:jc w:val="both"/>
        <w:rPr>
          <w:rStyle w:val="IntenseReference"/>
          <w:rFonts w:ascii="Arial" w:hAnsi="Arial" w:cs="Arial"/>
          <w:sz w:val="24"/>
          <w:szCs w:val="24"/>
        </w:rPr>
      </w:pPr>
      <w:r w:rsidRPr="00C07B7D">
        <w:rPr>
          <w:rStyle w:val="IntenseReference"/>
          <w:rFonts w:ascii="Arial" w:hAnsi="Arial" w:cs="Arial"/>
          <w:sz w:val="24"/>
          <w:szCs w:val="24"/>
        </w:rPr>
        <w:t>Additional documents</w:t>
      </w:r>
    </w:p>
    <w:p w14:paraId="646D9DA5" w14:textId="77777777" w:rsidR="00685AFB" w:rsidRPr="00C07B7D" w:rsidRDefault="00685AFB" w:rsidP="00685AFB">
      <w:pPr>
        <w:pStyle w:val="Heading1"/>
        <w:rPr>
          <w:rStyle w:val="IntenseReference"/>
          <w:rFonts w:ascii="Arial" w:hAnsi="Arial" w:cs="Arial"/>
          <w:sz w:val="24"/>
          <w:szCs w:val="24"/>
        </w:rPr>
      </w:pPr>
    </w:p>
    <w:p w14:paraId="5C45BEF2" w14:textId="77777777" w:rsidR="00685AFB" w:rsidRPr="00C07B7D" w:rsidRDefault="00685AFB" w:rsidP="00685AFB">
      <w:pPr>
        <w:jc w:val="left"/>
        <w:rPr>
          <w:rStyle w:val="IntenseReference"/>
          <w:rFonts w:ascii="Arial" w:eastAsiaTheme="majorEastAsia" w:hAnsi="Arial" w:cs="Arial"/>
          <w:color w:val="365F91" w:themeColor="accent1" w:themeShade="BF"/>
          <w:sz w:val="24"/>
          <w:szCs w:val="24"/>
        </w:rPr>
      </w:pPr>
      <w:r w:rsidRPr="00C07B7D">
        <w:rPr>
          <w:rStyle w:val="IntenseReference"/>
          <w:rFonts w:ascii="Arial" w:hAnsi="Arial" w:cs="Arial"/>
          <w:sz w:val="24"/>
          <w:szCs w:val="24"/>
        </w:rPr>
        <w:br w:type="page"/>
      </w:r>
    </w:p>
    <w:p w14:paraId="7ABB3B5A" w14:textId="77777777" w:rsidR="00685AFB" w:rsidRPr="00C07B7D" w:rsidRDefault="00685AFB" w:rsidP="00685AFB">
      <w:pPr>
        <w:pStyle w:val="Heading2"/>
        <w:rPr>
          <w:rFonts w:ascii="Arial" w:hAnsi="Arial" w:cs="Arial"/>
          <w:sz w:val="24"/>
          <w:szCs w:val="24"/>
        </w:rPr>
      </w:pPr>
      <w:bookmarkStart w:id="2" w:name="_Toc138072582"/>
      <w:bookmarkStart w:id="3" w:name="_Toc138242843"/>
      <w:r w:rsidRPr="00C07B7D">
        <w:rPr>
          <w:rStyle w:val="IntenseReference"/>
          <w:rFonts w:ascii="Arial" w:hAnsi="Arial" w:cs="Arial"/>
          <w:sz w:val="24"/>
          <w:szCs w:val="24"/>
        </w:rPr>
        <w:lastRenderedPageBreak/>
        <w:t>Activity Summary</w:t>
      </w:r>
      <w:bookmarkEnd w:id="2"/>
      <w:bookmarkEnd w:id="3"/>
      <w:r w:rsidRPr="00C07B7D">
        <w:rPr>
          <w:rStyle w:val="IntenseReference"/>
          <w:rFonts w:ascii="Arial" w:hAnsi="Arial" w:cs="Arial"/>
          <w:sz w:val="24"/>
          <w:szCs w:val="24"/>
        </w:rPr>
        <w:t xml:space="preserve"> </w:t>
      </w:r>
    </w:p>
    <w:tbl>
      <w:tblPr>
        <w:tblStyle w:val="TableGrid"/>
        <w:tblW w:w="0" w:type="auto"/>
        <w:tblLook w:val="04A0" w:firstRow="1" w:lastRow="0" w:firstColumn="1" w:lastColumn="0" w:noHBand="0" w:noVBand="1"/>
      </w:tblPr>
      <w:tblGrid>
        <w:gridCol w:w="3155"/>
        <w:gridCol w:w="6195"/>
      </w:tblGrid>
      <w:tr w:rsidR="00685AFB" w:rsidRPr="00C07B7D" w14:paraId="25517156" w14:textId="77777777" w:rsidTr="00685AFB">
        <w:trPr>
          <w:trHeight w:val="620"/>
        </w:trPr>
        <w:tc>
          <w:tcPr>
            <w:tcW w:w="3256" w:type="dxa"/>
          </w:tcPr>
          <w:p w14:paraId="7BE0EC0B"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Title</w:t>
            </w:r>
          </w:p>
          <w:p w14:paraId="7ECC680A" w14:textId="77777777" w:rsidR="00685AFB" w:rsidRPr="00C07B7D" w:rsidRDefault="00685AFB" w:rsidP="0079466A">
            <w:pPr>
              <w:spacing w:before="120" w:after="120"/>
              <w:rPr>
                <w:rStyle w:val="IntenseReference"/>
                <w:rFonts w:ascii="Arial" w:hAnsi="Arial" w:cs="Arial"/>
              </w:rPr>
            </w:pPr>
          </w:p>
        </w:tc>
        <w:tc>
          <w:tcPr>
            <w:tcW w:w="6480" w:type="dxa"/>
          </w:tcPr>
          <w:p w14:paraId="02C04631" w14:textId="050A7108" w:rsidR="00685AFB" w:rsidRPr="00C07B7D" w:rsidRDefault="00685AFB" w:rsidP="00685AFB">
            <w:pPr>
              <w:spacing w:before="120" w:after="120"/>
              <w:rPr>
                <w:rFonts w:ascii="Arial" w:hAnsi="Arial" w:cs="Arial"/>
              </w:rPr>
            </w:pPr>
            <w:r w:rsidRPr="00C07B7D">
              <w:rPr>
                <w:rStyle w:val="IntenseReference"/>
                <w:rFonts w:ascii="Arial" w:hAnsi="Arial" w:cs="Arial"/>
              </w:rPr>
              <w:t>The title of the activity should be unique</w:t>
            </w:r>
          </w:p>
        </w:tc>
      </w:tr>
      <w:tr w:rsidR="00685AFB" w:rsidRPr="00C07B7D" w14:paraId="26E254CB" w14:textId="77777777" w:rsidTr="0079466A">
        <w:tc>
          <w:tcPr>
            <w:tcW w:w="3256" w:type="dxa"/>
          </w:tcPr>
          <w:p w14:paraId="4075B82D"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Activity developer</w:t>
            </w:r>
          </w:p>
        </w:tc>
        <w:tc>
          <w:tcPr>
            <w:tcW w:w="6480" w:type="dxa"/>
          </w:tcPr>
          <w:p w14:paraId="7F276F36"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The company responsible for developing the Article 6 activity</w:t>
            </w:r>
          </w:p>
        </w:tc>
      </w:tr>
      <w:tr w:rsidR="00685AFB" w:rsidRPr="00C07B7D" w14:paraId="03C5AFFC" w14:textId="77777777" w:rsidTr="0079466A">
        <w:tc>
          <w:tcPr>
            <w:tcW w:w="3256" w:type="dxa"/>
          </w:tcPr>
          <w:p w14:paraId="53DBB20F"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MADD contact</w:t>
            </w:r>
          </w:p>
        </w:tc>
        <w:tc>
          <w:tcPr>
            <w:tcW w:w="6480" w:type="dxa"/>
          </w:tcPr>
          <w:p w14:paraId="2E4AB9C6"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The representative of the activity (name) and its MADD development</w:t>
            </w:r>
          </w:p>
        </w:tc>
      </w:tr>
      <w:tr w:rsidR="00685AFB" w:rsidRPr="00C07B7D" w14:paraId="3465AC40" w14:textId="77777777" w:rsidTr="0079466A">
        <w:tc>
          <w:tcPr>
            <w:tcW w:w="3256" w:type="dxa"/>
          </w:tcPr>
          <w:p w14:paraId="51FCFBDC"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Project owner</w:t>
            </w:r>
          </w:p>
        </w:tc>
        <w:tc>
          <w:tcPr>
            <w:tcW w:w="6480" w:type="dxa"/>
          </w:tcPr>
          <w:p w14:paraId="7157124B"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The company or entity developing the underlying activity if other than the Article 6 activity developer.</w:t>
            </w:r>
          </w:p>
        </w:tc>
      </w:tr>
      <w:tr w:rsidR="00685AFB" w:rsidRPr="00C07B7D" w14:paraId="7A8F3F3D" w14:textId="77777777" w:rsidTr="0079466A">
        <w:tc>
          <w:tcPr>
            <w:tcW w:w="3256" w:type="dxa"/>
          </w:tcPr>
          <w:p w14:paraId="3B8DE765"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Activity participants</w:t>
            </w:r>
          </w:p>
        </w:tc>
        <w:tc>
          <w:tcPr>
            <w:tcW w:w="6480" w:type="dxa"/>
          </w:tcPr>
          <w:p w14:paraId="4DF2E6DB"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Other entities involved in the development of the MADD or development of the activity</w:t>
            </w:r>
          </w:p>
        </w:tc>
      </w:tr>
      <w:tr w:rsidR="00685AFB" w:rsidRPr="00C07B7D" w14:paraId="38237A69" w14:textId="77777777" w:rsidTr="0079466A">
        <w:tc>
          <w:tcPr>
            <w:tcW w:w="3256" w:type="dxa"/>
          </w:tcPr>
          <w:p w14:paraId="647A05A3"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Host country</w:t>
            </w:r>
          </w:p>
        </w:tc>
        <w:tc>
          <w:tcPr>
            <w:tcW w:w="6480" w:type="dxa"/>
          </w:tcPr>
          <w:p w14:paraId="38372F6F"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The country (Rwanda) in which the activity is located</w:t>
            </w:r>
          </w:p>
        </w:tc>
      </w:tr>
      <w:tr w:rsidR="00685AFB" w:rsidRPr="00C07B7D" w14:paraId="1CC30F42" w14:textId="77777777" w:rsidTr="0079466A">
        <w:tc>
          <w:tcPr>
            <w:tcW w:w="3256" w:type="dxa"/>
          </w:tcPr>
          <w:p w14:paraId="441BD3C1"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Submission date</w:t>
            </w:r>
          </w:p>
        </w:tc>
        <w:tc>
          <w:tcPr>
            <w:tcW w:w="6480" w:type="dxa"/>
          </w:tcPr>
          <w:p w14:paraId="7A976322" w14:textId="77777777" w:rsidR="00685AFB" w:rsidRPr="00C07B7D" w:rsidRDefault="00685AFB" w:rsidP="0079466A">
            <w:pPr>
              <w:spacing w:before="120" w:after="120"/>
              <w:rPr>
                <w:rStyle w:val="IntenseReference"/>
                <w:rFonts w:ascii="Arial" w:hAnsi="Arial" w:cs="Arial"/>
              </w:rPr>
            </w:pPr>
            <w:r w:rsidRPr="00C07B7D">
              <w:rPr>
                <w:rFonts w:ascii="Arial" w:hAnsi="Arial" w:cs="Arial"/>
              </w:rPr>
              <w:t xml:space="preserve">DD/MM/YYYY This is the date project documentation was first submitted for preliminary review. </w:t>
            </w:r>
          </w:p>
        </w:tc>
      </w:tr>
      <w:tr w:rsidR="00685AFB" w:rsidRPr="00C07B7D" w14:paraId="2542A275" w14:textId="77777777" w:rsidTr="0079466A">
        <w:tc>
          <w:tcPr>
            <w:tcW w:w="3256" w:type="dxa"/>
          </w:tcPr>
          <w:p w14:paraId="022D0CDB"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Version of MADD</w:t>
            </w:r>
          </w:p>
        </w:tc>
        <w:tc>
          <w:tcPr>
            <w:tcW w:w="6480" w:type="dxa"/>
          </w:tcPr>
          <w:p w14:paraId="1552D1AD" w14:textId="77777777" w:rsidR="00685AFB" w:rsidRPr="00C07B7D" w:rsidRDefault="00685AFB" w:rsidP="0079466A">
            <w:pPr>
              <w:spacing w:before="120" w:after="120"/>
              <w:rPr>
                <w:rFonts w:ascii="Arial" w:hAnsi="Arial" w:cs="Arial"/>
              </w:rPr>
            </w:pPr>
          </w:p>
        </w:tc>
      </w:tr>
      <w:tr w:rsidR="00685AFB" w:rsidRPr="00C07B7D" w14:paraId="4ECD2BD6" w14:textId="77777777" w:rsidTr="0079466A">
        <w:tc>
          <w:tcPr>
            <w:tcW w:w="3256" w:type="dxa"/>
          </w:tcPr>
          <w:p w14:paraId="085F2D5C"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Scale of activity</w:t>
            </w:r>
          </w:p>
        </w:tc>
        <w:tc>
          <w:tcPr>
            <w:tcW w:w="6480" w:type="dxa"/>
          </w:tcPr>
          <w:p w14:paraId="465BE781"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Micro, small-scale or large</w:t>
            </w:r>
          </w:p>
        </w:tc>
      </w:tr>
      <w:tr w:rsidR="00685AFB" w:rsidRPr="00C07B7D" w14:paraId="59C32D2F" w14:textId="77777777" w:rsidTr="0079466A">
        <w:tc>
          <w:tcPr>
            <w:tcW w:w="3256" w:type="dxa"/>
          </w:tcPr>
          <w:p w14:paraId="301780C4"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Type of activity</w:t>
            </w:r>
          </w:p>
        </w:tc>
        <w:tc>
          <w:tcPr>
            <w:tcW w:w="6480" w:type="dxa"/>
          </w:tcPr>
          <w:p w14:paraId="10B3B8BF"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Project, program, sectoral or policy crediting</w:t>
            </w:r>
          </w:p>
        </w:tc>
      </w:tr>
      <w:tr w:rsidR="00685AFB" w:rsidRPr="00C07B7D" w14:paraId="26DE7034" w14:textId="77777777" w:rsidTr="0079466A">
        <w:tc>
          <w:tcPr>
            <w:tcW w:w="3256" w:type="dxa"/>
          </w:tcPr>
          <w:p w14:paraId="2FA94DF3"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Methodology applied, version no.</w:t>
            </w:r>
          </w:p>
        </w:tc>
        <w:tc>
          <w:tcPr>
            <w:tcW w:w="6480" w:type="dxa"/>
          </w:tcPr>
          <w:p w14:paraId="0D203002" w14:textId="77777777" w:rsidR="00685AFB" w:rsidRPr="00C07B7D" w:rsidRDefault="00685AFB" w:rsidP="0079466A">
            <w:pPr>
              <w:spacing w:before="120" w:after="120"/>
              <w:rPr>
                <w:rStyle w:val="IntenseReference"/>
                <w:rFonts w:ascii="Arial" w:hAnsi="Arial" w:cs="Arial"/>
              </w:rPr>
            </w:pPr>
          </w:p>
        </w:tc>
      </w:tr>
      <w:tr w:rsidR="00685AFB" w:rsidRPr="00C07B7D" w14:paraId="4B0A0C9E" w14:textId="77777777" w:rsidTr="0079466A">
        <w:tc>
          <w:tcPr>
            <w:tcW w:w="3256" w:type="dxa"/>
          </w:tcPr>
          <w:p w14:paraId="3E834C90"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Estimated emission reductions per year</w:t>
            </w:r>
          </w:p>
        </w:tc>
        <w:tc>
          <w:tcPr>
            <w:tcW w:w="6480" w:type="dxa"/>
          </w:tcPr>
          <w:p w14:paraId="4E1D09B4"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Indicate the estimated emission reductions per year in tons of CO</w:t>
            </w:r>
            <w:r w:rsidRPr="00C07B7D">
              <w:rPr>
                <w:rStyle w:val="IntenseReference"/>
                <w:rFonts w:ascii="Arial" w:hAnsi="Arial" w:cs="Arial"/>
                <w:vertAlign w:val="subscript"/>
              </w:rPr>
              <w:t>2</w:t>
            </w:r>
            <w:r w:rsidRPr="00C07B7D">
              <w:rPr>
                <w:rStyle w:val="IntenseReference"/>
                <w:rFonts w:ascii="Arial" w:hAnsi="Arial" w:cs="Arial"/>
              </w:rPr>
              <w:t>e</w:t>
            </w:r>
          </w:p>
        </w:tc>
      </w:tr>
      <w:tr w:rsidR="00685AFB" w:rsidRPr="00C07B7D" w14:paraId="6DBA3D52" w14:textId="77777777" w:rsidTr="0079466A">
        <w:tc>
          <w:tcPr>
            <w:tcW w:w="3256" w:type="dxa"/>
          </w:tcPr>
          <w:p w14:paraId="5B92D526" w14:textId="77777777" w:rsidR="00685AFB" w:rsidRPr="00C07B7D" w:rsidRDefault="00685AFB" w:rsidP="0079466A">
            <w:pPr>
              <w:spacing w:before="120" w:after="120"/>
              <w:rPr>
                <w:rStyle w:val="IntenseReference"/>
                <w:rFonts w:ascii="Arial" w:hAnsi="Arial" w:cs="Arial"/>
              </w:rPr>
            </w:pPr>
            <w:r w:rsidRPr="00C07B7D">
              <w:rPr>
                <w:rFonts w:ascii="Arial" w:hAnsi="Arial" w:cs="Arial"/>
                <w:shd w:val="clear" w:color="auto" w:fill="FAFAFA"/>
              </w:rPr>
              <w:t xml:space="preserve">Project Lifetime </w:t>
            </w:r>
          </w:p>
        </w:tc>
        <w:tc>
          <w:tcPr>
            <w:tcW w:w="6480" w:type="dxa"/>
          </w:tcPr>
          <w:p w14:paraId="2B080526" w14:textId="77777777" w:rsidR="00685AFB" w:rsidRPr="00C07B7D" w:rsidRDefault="00685AFB" w:rsidP="0079466A">
            <w:pPr>
              <w:spacing w:before="120" w:after="120"/>
              <w:rPr>
                <w:rStyle w:val="IntenseReference"/>
                <w:rFonts w:ascii="Arial" w:hAnsi="Arial" w:cs="Arial"/>
                <w:shd w:val="clear" w:color="auto" w:fill="FAFAFA"/>
              </w:rPr>
            </w:pPr>
            <w:r w:rsidRPr="00C07B7D">
              <w:rPr>
                <w:rStyle w:val="IntenseReference"/>
                <w:rFonts w:ascii="Arial" w:hAnsi="Arial" w:cs="Arial"/>
              </w:rPr>
              <w:t>Indicate the time period over which project activities are to be implemented DD Month YYYY – DD Month YYYY; X-year lifetime</w:t>
            </w:r>
          </w:p>
        </w:tc>
      </w:tr>
      <w:tr w:rsidR="00685AFB" w:rsidRPr="00C07B7D" w14:paraId="4895FE11" w14:textId="77777777" w:rsidTr="0079466A">
        <w:tc>
          <w:tcPr>
            <w:tcW w:w="3256" w:type="dxa"/>
          </w:tcPr>
          <w:p w14:paraId="1CCF6DAD" w14:textId="77777777" w:rsidR="00685AFB" w:rsidRPr="00C07B7D" w:rsidRDefault="00685AFB" w:rsidP="0079466A">
            <w:pPr>
              <w:spacing w:before="120" w:after="120"/>
              <w:rPr>
                <w:rStyle w:val="IntenseReference"/>
                <w:rFonts w:ascii="Arial" w:hAnsi="Arial" w:cs="Arial"/>
              </w:rPr>
            </w:pPr>
            <w:r w:rsidRPr="00C07B7D">
              <w:rPr>
                <w:rFonts w:ascii="Arial" w:hAnsi="Arial" w:cs="Arial"/>
                <w:shd w:val="clear" w:color="auto" w:fill="FAFAFA"/>
              </w:rPr>
              <w:t>GHG Accounting Period</w:t>
            </w:r>
          </w:p>
        </w:tc>
        <w:tc>
          <w:tcPr>
            <w:tcW w:w="6480" w:type="dxa"/>
          </w:tcPr>
          <w:p w14:paraId="5CAF3520"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Indicate the time period over which changes in GHG emission reductions and/or removals resulting from project activities are to be monitored DD Month YYYY – DD Month YYYY; X-year total period</w:t>
            </w:r>
          </w:p>
        </w:tc>
      </w:tr>
    </w:tbl>
    <w:p w14:paraId="3D40AC2A" w14:textId="77777777" w:rsidR="00685AFB" w:rsidRPr="00C07B7D" w:rsidRDefault="00685AFB" w:rsidP="00685AFB">
      <w:pPr>
        <w:rPr>
          <w:rFonts w:ascii="Arial" w:hAnsi="Arial" w:cs="Arial"/>
          <w:sz w:val="24"/>
          <w:szCs w:val="24"/>
        </w:rPr>
      </w:pPr>
    </w:p>
    <w:p w14:paraId="7519A6DD" w14:textId="77777777" w:rsidR="00685AFB" w:rsidRPr="00C07B7D" w:rsidRDefault="00685AFB" w:rsidP="00685AFB">
      <w:pPr>
        <w:rPr>
          <w:rStyle w:val="IntenseReference"/>
          <w:rFonts w:ascii="Arial" w:hAnsi="Arial" w:cs="Arial"/>
          <w:sz w:val="24"/>
          <w:szCs w:val="24"/>
        </w:rPr>
      </w:pPr>
    </w:p>
    <w:p w14:paraId="742363CB" w14:textId="77777777" w:rsidR="00685AFB" w:rsidRPr="00C07B7D" w:rsidRDefault="00685AFB" w:rsidP="00685AFB">
      <w:pPr>
        <w:pStyle w:val="Heading2"/>
        <w:rPr>
          <w:rFonts w:ascii="Arial" w:hAnsi="Arial" w:cs="Arial"/>
          <w:sz w:val="24"/>
          <w:szCs w:val="24"/>
        </w:rPr>
      </w:pPr>
      <w:bookmarkStart w:id="4" w:name="_Toc138072583"/>
      <w:bookmarkStart w:id="5" w:name="_Toc138242844"/>
      <w:r w:rsidRPr="00C07B7D">
        <w:rPr>
          <w:rStyle w:val="IntenseReference"/>
          <w:rFonts w:ascii="Arial" w:hAnsi="Arial" w:cs="Arial"/>
          <w:sz w:val="24"/>
          <w:szCs w:val="24"/>
        </w:rPr>
        <w:lastRenderedPageBreak/>
        <w:t>Activity developer information</w:t>
      </w:r>
      <w:bookmarkEnd w:id="4"/>
      <w:bookmarkEnd w:id="5"/>
    </w:p>
    <w:tbl>
      <w:tblPr>
        <w:tblStyle w:val="TableGrid"/>
        <w:tblW w:w="0" w:type="auto"/>
        <w:tblLook w:val="04A0" w:firstRow="1" w:lastRow="0" w:firstColumn="1" w:lastColumn="0" w:noHBand="0" w:noVBand="1"/>
      </w:tblPr>
      <w:tblGrid>
        <w:gridCol w:w="3146"/>
        <w:gridCol w:w="3088"/>
        <w:gridCol w:w="3116"/>
      </w:tblGrid>
      <w:tr w:rsidR="00685AFB" w:rsidRPr="00C07B7D" w14:paraId="28B74F0A" w14:textId="77777777" w:rsidTr="0079466A">
        <w:tc>
          <w:tcPr>
            <w:tcW w:w="3256" w:type="dxa"/>
          </w:tcPr>
          <w:p w14:paraId="0CB8582A"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1.1 Name of activity developer (organization)</w:t>
            </w:r>
          </w:p>
          <w:p w14:paraId="171AE8A6" w14:textId="77777777" w:rsidR="00685AFB" w:rsidRPr="00C07B7D" w:rsidRDefault="00685AFB" w:rsidP="0079466A">
            <w:pPr>
              <w:spacing w:before="120" w:after="120"/>
              <w:rPr>
                <w:rStyle w:val="IntenseReference"/>
                <w:rFonts w:ascii="Arial" w:hAnsi="Arial" w:cs="Arial"/>
              </w:rPr>
            </w:pPr>
          </w:p>
        </w:tc>
        <w:tc>
          <w:tcPr>
            <w:tcW w:w="6480" w:type="dxa"/>
            <w:gridSpan w:val="2"/>
          </w:tcPr>
          <w:p w14:paraId="7E5BF447"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The activity developer could be a different entity than the project owner. The activity developer is responsible for developing the carbon finance activity and is responsible for the development of the MADD</w:t>
            </w:r>
          </w:p>
        </w:tc>
      </w:tr>
      <w:tr w:rsidR="00685AFB" w:rsidRPr="00C07B7D" w14:paraId="4179B888" w14:textId="77777777" w:rsidTr="0079466A">
        <w:tc>
          <w:tcPr>
            <w:tcW w:w="3256" w:type="dxa"/>
          </w:tcPr>
          <w:p w14:paraId="1B60073B"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1.2 Type of organization (Enterprise, NGO, Government agency, other)</w:t>
            </w:r>
          </w:p>
        </w:tc>
        <w:tc>
          <w:tcPr>
            <w:tcW w:w="6480" w:type="dxa"/>
            <w:gridSpan w:val="2"/>
          </w:tcPr>
          <w:p w14:paraId="4E0218AE"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This refers to the organization of the activity developer.</w:t>
            </w:r>
          </w:p>
        </w:tc>
      </w:tr>
      <w:tr w:rsidR="00685AFB" w:rsidRPr="00C07B7D" w14:paraId="25B811A6" w14:textId="77777777" w:rsidTr="0079466A">
        <w:tc>
          <w:tcPr>
            <w:tcW w:w="3256" w:type="dxa"/>
          </w:tcPr>
          <w:p w14:paraId="75A913C4"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1.3 Relevant experience to the development of the activity (maximum 100 words) &amp; company sector</w:t>
            </w:r>
          </w:p>
        </w:tc>
        <w:tc>
          <w:tcPr>
            <w:tcW w:w="6480" w:type="dxa"/>
            <w:gridSpan w:val="2"/>
          </w:tcPr>
          <w:p w14:paraId="726848A7"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 xml:space="preserve">This can include previous experience in preparing activities for carbon crediting under a voluntary carbon market program or the Clean Development Mechanism. It can also include experience from national or company level GHG accounting. </w:t>
            </w:r>
          </w:p>
        </w:tc>
      </w:tr>
      <w:tr w:rsidR="00685AFB" w:rsidRPr="00C07B7D" w14:paraId="753598C4" w14:textId="77777777" w:rsidTr="0079466A">
        <w:tc>
          <w:tcPr>
            <w:tcW w:w="3256" w:type="dxa"/>
          </w:tcPr>
          <w:p w14:paraId="2189E533"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1.4 Address</w:t>
            </w:r>
          </w:p>
        </w:tc>
        <w:tc>
          <w:tcPr>
            <w:tcW w:w="6480" w:type="dxa"/>
            <w:gridSpan w:val="2"/>
          </w:tcPr>
          <w:p w14:paraId="422A8B7A" w14:textId="77777777" w:rsidR="00685AFB" w:rsidRPr="00C07B7D" w:rsidRDefault="00685AFB" w:rsidP="0079466A">
            <w:pPr>
              <w:spacing w:before="120" w:after="120"/>
              <w:rPr>
                <w:rStyle w:val="IntenseReference"/>
                <w:rFonts w:ascii="Arial" w:hAnsi="Arial" w:cs="Arial"/>
              </w:rPr>
            </w:pPr>
          </w:p>
        </w:tc>
      </w:tr>
      <w:tr w:rsidR="00685AFB" w:rsidRPr="00C07B7D" w14:paraId="61372A8F" w14:textId="77777777" w:rsidTr="0079466A">
        <w:tc>
          <w:tcPr>
            <w:tcW w:w="3256" w:type="dxa"/>
          </w:tcPr>
          <w:p w14:paraId="2432820E"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1.5 Contact details</w:t>
            </w:r>
          </w:p>
        </w:tc>
        <w:tc>
          <w:tcPr>
            <w:tcW w:w="3240" w:type="dxa"/>
          </w:tcPr>
          <w:p w14:paraId="40B40776"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Name of contact:</w:t>
            </w:r>
          </w:p>
          <w:p w14:paraId="558F126E"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Email:</w:t>
            </w:r>
          </w:p>
          <w:p w14:paraId="6CC2FA9F"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Phone no.:</w:t>
            </w:r>
          </w:p>
          <w:p w14:paraId="0F159ED9"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 xml:space="preserve">Position of contact: </w:t>
            </w:r>
          </w:p>
        </w:tc>
        <w:tc>
          <w:tcPr>
            <w:tcW w:w="3240" w:type="dxa"/>
          </w:tcPr>
          <w:p w14:paraId="4B7BB2B0"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Company registration:</w:t>
            </w:r>
          </w:p>
          <w:p w14:paraId="6382EB31"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Relevant documents (attached):</w:t>
            </w:r>
          </w:p>
          <w:p w14:paraId="3085AE2A" w14:textId="77777777" w:rsidR="00685AFB" w:rsidRPr="00C07B7D" w:rsidRDefault="00685AFB" w:rsidP="0079466A">
            <w:pPr>
              <w:spacing w:before="120" w:after="120"/>
              <w:rPr>
                <w:rStyle w:val="IntenseReference"/>
                <w:rFonts w:ascii="Arial" w:hAnsi="Arial" w:cs="Arial"/>
              </w:rPr>
            </w:pPr>
          </w:p>
          <w:p w14:paraId="1377424C" w14:textId="77777777" w:rsidR="00685AFB" w:rsidRPr="00C07B7D" w:rsidRDefault="00685AFB" w:rsidP="0079466A">
            <w:pPr>
              <w:spacing w:before="120" w:after="120"/>
              <w:rPr>
                <w:rStyle w:val="IntenseReference"/>
                <w:rFonts w:ascii="Arial" w:hAnsi="Arial" w:cs="Arial"/>
              </w:rPr>
            </w:pPr>
          </w:p>
        </w:tc>
      </w:tr>
      <w:tr w:rsidR="00685AFB" w:rsidRPr="00C07B7D" w14:paraId="401645F9" w14:textId="77777777" w:rsidTr="0079466A">
        <w:tc>
          <w:tcPr>
            <w:tcW w:w="3256" w:type="dxa"/>
          </w:tcPr>
          <w:p w14:paraId="1C689EB2"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1.6 Describe the ownership arrangements of the project and resulting units (maximum 100 words).</w:t>
            </w:r>
          </w:p>
        </w:tc>
        <w:tc>
          <w:tcPr>
            <w:tcW w:w="6480" w:type="dxa"/>
            <w:gridSpan w:val="2"/>
          </w:tcPr>
          <w:p w14:paraId="749CD7F8" w14:textId="77777777" w:rsidR="00685AFB" w:rsidRPr="00C07B7D" w:rsidRDefault="00685AFB" w:rsidP="0079466A">
            <w:pPr>
              <w:spacing w:before="120" w:after="120"/>
              <w:rPr>
                <w:rStyle w:val="IntenseReference"/>
                <w:rFonts w:ascii="Arial" w:hAnsi="Arial" w:cs="Arial"/>
              </w:rPr>
            </w:pPr>
          </w:p>
        </w:tc>
      </w:tr>
    </w:tbl>
    <w:p w14:paraId="3187251E" w14:textId="77777777" w:rsidR="00685AFB" w:rsidRPr="00C07B7D" w:rsidRDefault="00685AFB" w:rsidP="00685AFB">
      <w:pPr>
        <w:pStyle w:val="Heading1"/>
        <w:rPr>
          <w:rStyle w:val="IntenseReference"/>
          <w:rFonts w:ascii="Arial" w:hAnsi="Arial" w:cs="Arial"/>
          <w:sz w:val="24"/>
          <w:szCs w:val="24"/>
        </w:rPr>
      </w:pPr>
    </w:p>
    <w:p w14:paraId="28A7CA90" w14:textId="77777777" w:rsidR="00685AFB" w:rsidRPr="00C07B7D" w:rsidRDefault="00685AFB" w:rsidP="00685AFB">
      <w:pPr>
        <w:jc w:val="left"/>
        <w:rPr>
          <w:rStyle w:val="IntenseReference"/>
          <w:rFonts w:ascii="Arial" w:eastAsiaTheme="majorEastAsia" w:hAnsi="Arial" w:cs="Arial"/>
          <w:color w:val="365F91" w:themeColor="accent1" w:themeShade="BF"/>
          <w:sz w:val="24"/>
          <w:szCs w:val="24"/>
        </w:rPr>
      </w:pPr>
      <w:r w:rsidRPr="00C07B7D">
        <w:rPr>
          <w:rStyle w:val="IntenseReference"/>
          <w:rFonts w:ascii="Arial" w:hAnsi="Arial" w:cs="Arial"/>
          <w:sz w:val="24"/>
          <w:szCs w:val="24"/>
        </w:rPr>
        <w:br w:type="page"/>
      </w:r>
    </w:p>
    <w:p w14:paraId="4812C7E9" w14:textId="77777777" w:rsidR="00685AFB" w:rsidRPr="00C07B7D" w:rsidRDefault="00685AFB" w:rsidP="00685AFB">
      <w:pPr>
        <w:pStyle w:val="Heading2"/>
        <w:rPr>
          <w:rStyle w:val="IntenseReference"/>
          <w:rFonts w:ascii="Arial" w:hAnsi="Arial" w:cs="Arial"/>
          <w:sz w:val="24"/>
          <w:szCs w:val="24"/>
        </w:rPr>
      </w:pPr>
      <w:bookmarkStart w:id="6" w:name="_Toc138072584"/>
      <w:bookmarkStart w:id="7" w:name="_Toc138242845"/>
      <w:r w:rsidRPr="00C07B7D">
        <w:rPr>
          <w:rStyle w:val="IntenseReference"/>
          <w:rFonts w:ascii="Arial" w:hAnsi="Arial" w:cs="Arial"/>
          <w:sz w:val="24"/>
          <w:szCs w:val="24"/>
        </w:rPr>
        <w:lastRenderedPageBreak/>
        <w:t>Activity Design Description</w:t>
      </w:r>
      <w:bookmarkEnd w:id="6"/>
      <w:bookmarkEnd w:id="7"/>
    </w:p>
    <w:tbl>
      <w:tblPr>
        <w:tblStyle w:val="TableGrid"/>
        <w:tblW w:w="0" w:type="auto"/>
        <w:tblLook w:val="04A0" w:firstRow="1" w:lastRow="0" w:firstColumn="1" w:lastColumn="0" w:noHBand="0" w:noVBand="1"/>
      </w:tblPr>
      <w:tblGrid>
        <w:gridCol w:w="3117"/>
        <w:gridCol w:w="3119"/>
        <w:gridCol w:w="3114"/>
      </w:tblGrid>
      <w:tr w:rsidR="00685AFB" w:rsidRPr="00C07B7D" w14:paraId="29F359B6" w14:textId="77777777" w:rsidTr="0079466A">
        <w:tc>
          <w:tcPr>
            <w:tcW w:w="3256" w:type="dxa"/>
          </w:tcPr>
          <w:p w14:paraId="138C0812" w14:textId="77777777" w:rsidR="00685AFB" w:rsidRPr="00C07B7D" w:rsidRDefault="00685AFB" w:rsidP="0079466A">
            <w:pPr>
              <w:spacing w:before="120" w:after="120"/>
              <w:rPr>
                <w:rFonts w:ascii="Arial" w:hAnsi="Arial" w:cs="Arial"/>
              </w:rPr>
            </w:pPr>
            <w:r w:rsidRPr="00C07B7D">
              <w:rPr>
                <w:rFonts w:ascii="Arial" w:hAnsi="Arial" w:cs="Arial"/>
              </w:rPr>
              <w:t>2.1 Purpose and general description of project</w:t>
            </w:r>
          </w:p>
        </w:tc>
        <w:tc>
          <w:tcPr>
            <w:tcW w:w="6480" w:type="dxa"/>
            <w:gridSpan w:val="2"/>
          </w:tcPr>
          <w:p w14:paraId="7E1E4685" w14:textId="77777777" w:rsidR="00685AFB" w:rsidRPr="00C07B7D" w:rsidRDefault="00685AFB" w:rsidP="0079466A">
            <w:pPr>
              <w:spacing w:before="120" w:after="120"/>
              <w:rPr>
                <w:rFonts w:ascii="Arial" w:hAnsi="Arial" w:cs="Arial"/>
              </w:rPr>
            </w:pPr>
            <w:r w:rsidRPr="00C07B7D">
              <w:rPr>
                <w:rFonts w:ascii="Arial" w:hAnsi="Arial" w:cs="Arial"/>
              </w:rPr>
              <w:t>Narrative description of mitigation activity (maximum 300 words). Provide a summary description of the project to enable an understanding of the nature of the project and its implementation, including the following:</w:t>
            </w:r>
          </w:p>
          <w:p w14:paraId="6A844E0E" w14:textId="77777777" w:rsidR="00685AFB" w:rsidRPr="00C07B7D" w:rsidRDefault="00685AFB" w:rsidP="0079466A">
            <w:pPr>
              <w:spacing w:before="120" w:after="120"/>
              <w:rPr>
                <w:rFonts w:ascii="Arial" w:hAnsi="Arial" w:cs="Arial"/>
              </w:rPr>
            </w:pPr>
            <w:r w:rsidRPr="00C07B7D">
              <w:rPr>
                <w:rFonts w:ascii="Arial" w:hAnsi="Arial" w:cs="Arial"/>
              </w:rPr>
              <w:t>•</w:t>
            </w:r>
            <w:r w:rsidRPr="00C07B7D">
              <w:rPr>
                <w:rFonts w:ascii="Arial" w:hAnsi="Arial" w:cs="Arial"/>
              </w:rPr>
              <w:tab/>
              <w:t>A summary description of the technologies/measures to be implemented by the project.</w:t>
            </w:r>
          </w:p>
          <w:p w14:paraId="70B36518" w14:textId="77777777" w:rsidR="00685AFB" w:rsidRPr="00C07B7D" w:rsidRDefault="00685AFB" w:rsidP="0079466A">
            <w:pPr>
              <w:spacing w:before="120" w:after="120"/>
              <w:rPr>
                <w:rFonts w:ascii="Arial" w:hAnsi="Arial" w:cs="Arial"/>
              </w:rPr>
            </w:pPr>
            <w:r w:rsidRPr="00C07B7D">
              <w:rPr>
                <w:rFonts w:ascii="Arial" w:hAnsi="Arial" w:cs="Arial"/>
              </w:rPr>
              <w:t>•</w:t>
            </w:r>
            <w:r w:rsidRPr="00C07B7D">
              <w:rPr>
                <w:rFonts w:ascii="Arial" w:hAnsi="Arial" w:cs="Arial"/>
              </w:rPr>
              <w:tab/>
              <w:t>The location of the project.</w:t>
            </w:r>
          </w:p>
          <w:p w14:paraId="2D3A4D25" w14:textId="77777777" w:rsidR="00685AFB" w:rsidRPr="00C07B7D" w:rsidRDefault="00685AFB" w:rsidP="0079466A">
            <w:pPr>
              <w:spacing w:before="120" w:after="120"/>
              <w:rPr>
                <w:rFonts w:ascii="Arial" w:hAnsi="Arial" w:cs="Arial"/>
              </w:rPr>
            </w:pPr>
            <w:r w:rsidRPr="00C07B7D">
              <w:rPr>
                <w:rFonts w:ascii="Arial" w:hAnsi="Arial" w:cs="Arial"/>
              </w:rPr>
              <w:t>•</w:t>
            </w:r>
            <w:r w:rsidRPr="00C07B7D">
              <w:rPr>
                <w:rFonts w:ascii="Arial" w:hAnsi="Arial" w:cs="Arial"/>
              </w:rPr>
              <w:tab/>
              <w:t>An explanation of how the project is expected to generate GHG emission reductions or removals.</w:t>
            </w:r>
          </w:p>
          <w:p w14:paraId="30AE4EFF" w14:textId="77777777" w:rsidR="00685AFB" w:rsidRPr="00C07B7D" w:rsidRDefault="00685AFB" w:rsidP="0079466A">
            <w:pPr>
              <w:spacing w:before="120" w:after="120"/>
              <w:rPr>
                <w:rFonts w:ascii="Arial" w:hAnsi="Arial" w:cs="Arial"/>
              </w:rPr>
            </w:pPr>
            <w:r w:rsidRPr="00C07B7D">
              <w:rPr>
                <w:rFonts w:ascii="Arial" w:hAnsi="Arial" w:cs="Arial"/>
              </w:rPr>
              <w:t>•</w:t>
            </w:r>
            <w:r w:rsidRPr="00C07B7D">
              <w:rPr>
                <w:rFonts w:ascii="Arial" w:hAnsi="Arial" w:cs="Arial"/>
              </w:rPr>
              <w:tab/>
              <w:t>A brief description of the scenario existing prior to the implementation of the project.</w:t>
            </w:r>
          </w:p>
          <w:p w14:paraId="2A195C36" w14:textId="77777777" w:rsidR="00685AFB" w:rsidRPr="00C07B7D" w:rsidRDefault="00685AFB" w:rsidP="0079466A">
            <w:pPr>
              <w:spacing w:before="120" w:after="120"/>
              <w:rPr>
                <w:rFonts w:ascii="Arial" w:hAnsi="Arial" w:cs="Arial"/>
              </w:rPr>
            </w:pPr>
            <w:r w:rsidRPr="00C07B7D">
              <w:rPr>
                <w:rFonts w:ascii="Arial" w:hAnsi="Arial" w:cs="Arial"/>
              </w:rPr>
              <w:t>•</w:t>
            </w:r>
            <w:r w:rsidRPr="00C07B7D">
              <w:rPr>
                <w:rFonts w:ascii="Arial" w:hAnsi="Arial" w:cs="Arial"/>
              </w:rPr>
              <w:tab/>
              <w:t>An estimate of annual average and total GHG emission reductions and removals.</w:t>
            </w:r>
          </w:p>
        </w:tc>
      </w:tr>
      <w:tr w:rsidR="00685AFB" w:rsidRPr="00C07B7D" w14:paraId="2778CCD3" w14:textId="77777777" w:rsidTr="0079466A">
        <w:tc>
          <w:tcPr>
            <w:tcW w:w="3256" w:type="dxa"/>
          </w:tcPr>
          <w:p w14:paraId="77C569A4" w14:textId="77777777" w:rsidR="00685AFB" w:rsidRPr="00C07B7D" w:rsidRDefault="00685AFB" w:rsidP="0079466A">
            <w:pPr>
              <w:spacing w:before="120" w:after="120"/>
              <w:rPr>
                <w:rFonts w:ascii="Arial" w:hAnsi="Arial" w:cs="Arial"/>
              </w:rPr>
            </w:pPr>
            <w:r w:rsidRPr="00C07B7D">
              <w:rPr>
                <w:rFonts w:ascii="Arial" w:hAnsi="Arial" w:cs="Arial"/>
              </w:rPr>
              <w:t>2.2 Sector</w:t>
            </w:r>
          </w:p>
        </w:tc>
        <w:tc>
          <w:tcPr>
            <w:tcW w:w="6480" w:type="dxa"/>
            <w:gridSpan w:val="2"/>
          </w:tcPr>
          <w:p w14:paraId="6B72A034" w14:textId="77777777" w:rsidR="00685AFB" w:rsidRPr="00C07B7D" w:rsidRDefault="00685AFB" w:rsidP="0079466A">
            <w:pPr>
              <w:spacing w:before="120" w:after="120"/>
              <w:rPr>
                <w:rFonts w:ascii="Arial" w:hAnsi="Arial" w:cs="Arial"/>
              </w:rPr>
            </w:pPr>
            <w:r w:rsidRPr="00C07B7D">
              <w:rPr>
                <w:rFonts w:ascii="Arial" w:hAnsi="Arial" w:cs="Arial"/>
              </w:rPr>
              <w:t xml:space="preserve">Indicate the sectoral scope(s) applicable to the project. </w:t>
            </w:r>
          </w:p>
        </w:tc>
      </w:tr>
      <w:tr w:rsidR="00685AFB" w:rsidRPr="00C07B7D" w14:paraId="3D1B547F" w14:textId="77777777" w:rsidTr="0079466A">
        <w:tc>
          <w:tcPr>
            <w:tcW w:w="3256" w:type="dxa"/>
          </w:tcPr>
          <w:p w14:paraId="60567DB6" w14:textId="77777777" w:rsidR="00685AFB" w:rsidRPr="00C07B7D" w:rsidRDefault="00685AFB" w:rsidP="0079466A">
            <w:pPr>
              <w:spacing w:before="120" w:after="120"/>
              <w:rPr>
                <w:rFonts w:ascii="Arial" w:hAnsi="Arial" w:cs="Arial"/>
              </w:rPr>
            </w:pPr>
            <w:r w:rsidRPr="00C07B7D">
              <w:rPr>
                <w:rFonts w:ascii="Arial" w:hAnsi="Arial" w:cs="Arial"/>
              </w:rPr>
              <w:t>2.3 Crediting period and activity lifetime</w:t>
            </w:r>
          </w:p>
        </w:tc>
        <w:tc>
          <w:tcPr>
            <w:tcW w:w="6480" w:type="dxa"/>
            <w:gridSpan w:val="2"/>
          </w:tcPr>
          <w:p w14:paraId="71219EC2" w14:textId="77777777" w:rsidR="00685AFB" w:rsidRPr="00C07B7D" w:rsidRDefault="00685AFB" w:rsidP="0079466A">
            <w:pPr>
              <w:spacing w:before="120" w:after="120"/>
              <w:rPr>
                <w:rFonts w:ascii="Arial" w:hAnsi="Arial" w:cs="Arial"/>
              </w:rPr>
            </w:pPr>
            <w:r w:rsidRPr="00C07B7D">
              <w:rPr>
                <w:rFonts w:ascii="Arial" w:hAnsi="Arial" w:cs="Arial"/>
              </w:rPr>
              <w:t>Proposed crediting period:</w:t>
            </w:r>
          </w:p>
          <w:p w14:paraId="31D46B0B" w14:textId="77777777" w:rsidR="00685AFB" w:rsidRPr="00C07B7D" w:rsidRDefault="00685AFB" w:rsidP="0079466A">
            <w:pPr>
              <w:spacing w:before="120" w:after="120"/>
              <w:rPr>
                <w:rFonts w:ascii="Arial" w:hAnsi="Arial" w:cs="Arial"/>
              </w:rPr>
            </w:pPr>
            <w:r w:rsidRPr="00C07B7D">
              <w:rPr>
                <w:rFonts w:ascii="Arial" w:hAnsi="Arial" w:cs="Arial"/>
              </w:rPr>
              <w:t>Estimated lifetime of the activity:</w:t>
            </w:r>
          </w:p>
        </w:tc>
      </w:tr>
      <w:tr w:rsidR="00685AFB" w:rsidRPr="00C07B7D" w14:paraId="49E0BC7D" w14:textId="77777777" w:rsidTr="0079466A">
        <w:trPr>
          <w:trHeight w:val="150"/>
        </w:trPr>
        <w:tc>
          <w:tcPr>
            <w:tcW w:w="3256" w:type="dxa"/>
            <w:vMerge w:val="restart"/>
          </w:tcPr>
          <w:p w14:paraId="5C855B42" w14:textId="77777777" w:rsidR="00685AFB" w:rsidRPr="00C07B7D" w:rsidRDefault="00685AFB" w:rsidP="0079466A">
            <w:pPr>
              <w:spacing w:before="120" w:after="120"/>
              <w:rPr>
                <w:rFonts w:ascii="Arial" w:hAnsi="Arial" w:cs="Arial"/>
              </w:rPr>
            </w:pPr>
            <w:r w:rsidRPr="00C07B7D">
              <w:rPr>
                <w:rFonts w:ascii="Arial" w:hAnsi="Arial" w:cs="Arial"/>
              </w:rPr>
              <w:t>2.4 Estimated mitigation potential (tCO</w:t>
            </w:r>
            <w:r w:rsidRPr="00C07B7D">
              <w:rPr>
                <w:rFonts w:ascii="Arial" w:hAnsi="Arial" w:cs="Arial"/>
                <w:vertAlign w:val="subscript"/>
              </w:rPr>
              <w:t>2</w:t>
            </w:r>
            <w:r w:rsidRPr="00C07B7D">
              <w:rPr>
                <w:rFonts w:ascii="Arial" w:hAnsi="Arial" w:cs="Arial"/>
              </w:rPr>
              <w:t>e)</w:t>
            </w:r>
          </w:p>
        </w:tc>
        <w:tc>
          <w:tcPr>
            <w:tcW w:w="3240" w:type="dxa"/>
          </w:tcPr>
          <w:p w14:paraId="030AEBFD" w14:textId="77777777" w:rsidR="00685AFB" w:rsidRPr="00C07B7D" w:rsidRDefault="00685AFB" w:rsidP="0079466A">
            <w:pPr>
              <w:spacing w:before="120" w:after="120"/>
              <w:rPr>
                <w:rFonts w:ascii="Arial" w:hAnsi="Arial" w:cs="Arial"/>
              </w:rPr>
            </w:pPr>
            <w:r w:rsidRPr="00C07B7D">
              <w:rPr>
                <w:rFonts w:ascii="Arial" w:hAnsi="Arial" w:cs="Arial"/>
              </w:rPr>
              <w:t>Estimated yearly mitigation potential:</w:t>
            </w:r>
          </w:p>
        </w:tc>
        <w:tc>
          <w:tcPr>
            <w:tcW w:w="3240" w:type="dxa"/>
          </w:tcPr>
          <w:p w14:paraId="550C09CC" w14:textId="77777777" w:rsidR="00685AFB" w:rsidRPr="00C07B7D" w:rsidRDefault="00685AFB" w:rsidP="0079466A">
            <w:pPr>
              <w:spacing w:before="120" w:after="120"/>
              <w:rPr>
                <w:rFonts w:ascii="Arial" w:hAnsi="Arial" w:cs="Arial"/>
              </w:rPr>
            </w:pPr>
            <w:r w:rsidRPr="00C07B7D">
              <w:rPr>
                <w:rFonts w:ascii="Arial" w:hAnsi="Arial" w:cs="Arial"/>
              </w:rPr>
              <w:t>Tons of CO2 equivalents</w:t>
            </w:r>
          </w:p>
        </w:tc>
      </w:tr>
      <w:tr w:rsidR="00685AFB" w:rsidRPr="00C07B7D" w14:paraId="291C4729" w14:textId="77777777" w:rsidTr="0079466A">
        <w:trPr>
          <w:trHeight w:val="150"/>
        </w:trPr>
        <w:tc>
          <w:tcPr>
            <w:tcW w:w="3256" w:type="dxa"/>
            <w:vMerge/>
          </w:tcPr>
          <w:p w14:paraId="4DABEF09" w14:textId="77777777" w:rsidR="00685AFB" w:rsidRPr="00C07B7D" w:rsidRDefault="00685AFB" w:rsidP="0079466A">
            <w:pPr>
              <w:spacing w:before="120" w:after="120"/>
              <w:rPr>
                <w:rFonts w:ascii="Arial" w:hAnsi="Arial" w:cs="Arial"/>
              </w:rPr>
            </w:pPr>
          </w:p>
        </w:tc>
        <w:tc>
          <w:tcPr>
            <w:tcW w:w="3240" w:type="dxa"/>
          </w:tcPr>
          <w:p w14:paraId="57FE0E20" w14:textId="77777777" w:rsidR="00685AFB" w:rsidRPr="00C07B7D" w:rsidRDefault="00685AFB" w:rsidP="0079466A">
            <w:pPr>
              <w:spacing w:before="120" w:after="120"/>
              <w:rPr>
                <w:rFonts w:ascii="Arial" w:hAnsi="Arial" w:cs="Arial"/>
              </w:rPr>
            </w:pPr>
            <w:r w:rsidRPr="00C07B7D">
              <w:rPr>
                <w:rFonts w:ascii="Arial" w:hAnsi="Arial" w:cs="Arial"/>
              </w:rPr>
              <w:t>Year 1</w:t>
            </w:r>
          </w:p>
        </w:tc>
        <w:tc>
          <w:tcPr>
            <w:tcW w:w="3240" w:type="dxa"/>
          </w:tcPr>
          <w:p w14:paraId="4870C401" w14:textId="77777777" w:rsidR="00685AFB" w:rsidRPr="00C07B7D" w:rsidRDefault="00685AFB" w:rsidP="0079466A">
            <w:pPr>
              <w:spacing w:before="120" w:after="120"/>
              <w:rPr>
                <w:rFonts w:ascii="Arial" w:hAnsi="Arial" w:cs="Arial"/>
              </w:rPr>
            </w:pPr>
          </w:p>
        </w:tc>
      </w:tr>
      <w:tr w:rsidR="00685AFB" w:rsidRPr="00C07B7D" w14:paraId="16D0B182" w14:textId="77777777" w:rsidTr="0079466A">
        <w:trPr>
          <w:trHeight w:val="150"/>
        </w:trPr>
        <w:tc>
          <w:tcPr>
            <w:tcW w:w="3256" w:type="dxa"/>
            <w:vMerge/>
          </w:tcPr>
          <w:p w14:paraId="3CE2BFD8" w14:textId="77777777" w:rsidR="00685AFB" w:rsidRPr="00C07B7D" w:rsidRDefault="00685AFB" w:rsidP="0079466A">
            <w:pPr>
              <w:spacing w:before="120" w:after="120"/>
              <w:rPr>
                <w:rFonts w:ascii="Arial" w:hAnsi="Arial" w:cs="Arial"/>
              </w:rPr>
            </w:pPr>
          </w:p>
        </w:tc>
        <w:tc>
          <w:tcPr>
            <w:tcW w:w="3240" w:type="dxa"/>
          </w:tcPr>
          <w:p w14:paraId="61E6940A" w14:textId="77777777" w:rsidR="00685AFB" w:rsidRPr="00C07B7D" w:rsidRDefault="00685AFB" w:rsidP="0079466A">
            <w:pPr>
              <w:spacing w:before="120" w:after="120"/>
              <w:rPr>
                <w:rFonts w:ascii="Arial" w:hAnsi="Arial" w:cs="Arial"/>
              </w:rPr>
            </w:pPr>
            <w:r w:rsidRPr="00C07B7D">
              <w:rPr>
                <w:rFonts w:ascii="Arial" w:hAnsi="Arial" w:cs="Arial"/>
              </w:rPr>
              <w:t>Year 2</w:t>
            </w:r>
          </w:p>
        </w:tc>
        <w:tc>
          <w:tcPr>
            <w:tcW w:w="3240" w:type="dxa"/>
          </w:tcPr>
          <w:p w14:paraId="65CA23EA" w14:textId="77777777" w:rsidR="00685AFB" w:rsidRPr="00C07B7D" w:rsidRDefault="00685AFB" w:rsidP="0079466A">
            <w:pPr>
              <w:spacing w:before="120" w:after="120"/>
              <w:rPr>
                <w:rFonts w:ascii="Arial" w:hAnsi="Arial" w:cs="Arial"/>
              </w:rPr>
            </w:pPr>
          </w:p>
        </w:tc>
      </w:tr>
      <w:tr w:rsidR="00685AFB" w:rsidRPr="00C07B7D" w14:paraId="1AB693FB" w14:textId="77777777" w:rsidTr="0079466A">
        <w:trPr>
          <w:trHeight w:val="150"/>
        </w:trPr>
        <w:tc>
          <w:tcPr>
            <w:tcW w:w="3256" w:type="dxa"/>
            <w:vMerge/>
          </w:tcPr>
          <w:p w14:paraId="5F369879" w14:textId="77777777" w:rsidR="00685AFB" w:rsidRPr="00C07B7D" w:rsidRDefault="00685AFB" w:rsidP="0079466A">
            <w:pPr>
              <w:spacing w:before="120" w:after="120"/>
              <w:rPr>
                <w:rFonts w:ascii="Arial" w:hAnsi="Arial" w:cs="Arial"/>
              </w:rPr>
            </w:pPr>
          </w:p>
        </w:tc>
        <w:tc>
          <w:tcPr>
            <w:tcW w:w="3240" w:type="dxa"/>
          </w:tcPr>
          <w:p w14:paraId="4C844867" w14:textId="77777777" w:rsidR="00685AFB" w:rsidRPr="00C07B7D" w:rsidRDefault="00685AFB" w:rsidP="0079466A">
            <w:pPr>
              <w:spacing w:before="120" w:after="120"/>
              <w:rPr>
                <w:rFonts w:ascii="Arial" w:hAnsi="Arial" w:cs="Arial"/>
              </w:rPr>
            </w:pPr>
            <w:r w:rsidRPr="00C07B7D">
              <w:rPr>
                <w:rFonts w:ascii="Arial" w:hAnsi="Arial" w:cs="Arial"/>
              </w:rPr>
              <w:t>Year 3</w:t>
            </w:r>
          </w:p>
        </w:tc>
        <w:tc>
          <w:tcPr>
            <w:tcW w:w="3240" w:type="dxa"/>
          </w:tcPr>
          <w:p w14:paraId="09DA6738" w14:textId="77777777" w:rsidR="00685AFB" w:rsidRPr="00C07B7D" w:rsidRDefault="00685AFB" w:rsidP="0079466A">
            <w:pPr>
              <w:spacing w:before="120" w:after="120"/>
              <w:rPr>
                <w:rFonts w:ascii="Arial" w:hAnsi="Arial" w:cs="Arial"/>
              </w:rPr>
            </w:pPr>
          </w:p>
        </w:tc>
      </w:tr>
      <w:tr w:rsidR="00685AFB" w:rsidRPr="00C07B7D" w14:paraId="3F1841A5" w14:textId="77777777" w:rsidTr="0079466A">
        <w:trPr>
          <w:trHeight w:val="150"/>
        </w:trPr>
        <w:tc>
          <w:tcPr>
            <w:tcW w:w="3256" w:type="dxa"/>
            <w:vMerge/>
          </w:tcPr>
          <w:p w14:paraId="6957C658" w14:textId="77777777" w:rsidR="00685AFB" w:rsidRPr="00C07B7D" w:rsidRDefault="00685AFB" w:rsidP="0079466A">
            <w:pPr>
              <w:spacing w:before="120" w:after="120"/>
              <w:rPr>
                <w:rFonts w:ascii="Arial" w:hAnsi="Arial" w:cs="Arial"/>
              </w:rPr>
            </w:pPr>
          </w:p>
        </w:tc>
        <w:tc>
          <w:tcPr>
            <w:tcW w:w="3240" w:type="dxa"/>
          </w:tcPr>
          <w:p w14:paraId="676106B7" w14:textId="77777777" w:rsidR="00685AFB" w:rsidRPr="00C07B7D" w:rsidRDefault="00685AFB" w:rsidP="0079466A">
            <w:pPr>
              <w:spacing w:before="120" w:after="120"/>
              <w:rPr>
                <w:rFonts w:ascii="Arial" w:hAnsi="Arial" w:cs="Arial"/>
              </w:rPr>
            </w:pPr>
            <w:r w:rsidRPr="00C07B7D">
              <w:rPr>
                <w:rFonts w:ascii="Arial" w:hAnsi="Arial" w:cs="Arial"/>
              </w:rPr>
              <w:t>…</w:t>
            </w:r>
          </w:p>
        </w:tc>
        <w:tc>
          <w:tcPr>
            <w:tcW w:w="3240" w:type="dxa"/>
          </w:tcPr>
          <w:p w14:paraId="104B9823" w14:textId="77777777" w:rsidR="00685AFB" w:rsidRPr="00C07B7D" w:rsidRDefault="00685AFB" w:rsidP="0079466A">
            <w:pPr>
              <w:spacing w:before="120" w:after="120"/>
              <w:rPr>
                <w:rFonts w:ascii="Arial" w:hAnsi="Arial" w:cs="Arial"/>
              </w:rPr>
            </w:pPr>
          </w:p>
        </w:tc>
      </w:tr>
      <w:tr w:rsidR="00685AFB" w:rsidRPr="00C07B7D" w14:paraId="6D4FCA45" w14:textId="77777777" w:rsidTr="0079466A">
        <w:trPr>
          <w:trHeight w:val="150"/>
        </w:trPr>
        <w:tc>
          <w:tcPr>
            <w:tcW w:w="3256" w:type="dxa"/>
            <w:vMerge/>
          </w:tcPr>
          <w:p w14:paraId="209B22FF" w14:textId="77777777" w:rsidR="00685AFB" w:rsidRPr="00C07B7D" w:rsidRDefault="00685AFB" w:rsidP="0079466A">
            <w:pPr>
              <w:spacing w:before="120" w:after="120"/>
              <w:rPr>
                <w:rFonts w:ascii="Arial" w:hAnsi="Arial" w:cs="Arial"/>
              </w:rPr>
            </w:pPr>
          </w:p>
        </w:tc>
        <w:tc>
          <w:tcPr>
            <w:tcW w:w="3240" w:type="dxa"/>
          </w:tcPr>
          <w:p w14:paraId="7A9A521F" w14:textId="77777777" w:rsidR="00685AFB" w:rsidRPr="00C07B7D" w:rsidRDefault="00685AFB" w:rsidP="0079466A">
            <w:pPr>
              <w:spacing w:before="120" w:after="120"/>
              <w:rPr>
                <w:rFonts w:ascii="Arial" w:hAnsi="Arial" w:cs="Arial"/>
              </w:rPr>
            </w:pPr>
            <w:r w:rsidRPr="00C07B7D">
              <w:rPr>
                <w:rFonts w:ascii="Arial" w:hAnsi="Arial" w:cs="Arial"/>
              </w:rPr>
              <w:t>Estimated total mitigation potential:</w:t>
            </w:r>
          </w:p>
        </w:tc>
        <w:tc>
          <w:tcPr>
            <w:tcW w:w="3240" w:type="dxa"/>
          </w:tcPr>
          <w:p w14:paraId="0D4D6607" w14:textId="77777777" w:rsidR="00685AFB" w:rsidRPr="00C07B7D" w:rsidRDefault="00685AFB" w:rsidP="0079466A">
            <w:pPr>
              <w:spacing w:before="120" w:after="120"/>
              <w:rPr>
                <w:rFonts w:ascii="Arial" w:hAnsi="Arial" w:cs="Arial"/>
              </w:rPr>
            </w:pPr>
          </w:p>
        </w:tc>
      </w:tr>
      <w:tr w:rsidR="00685AFB" w:rsidRPr="00C07B7D" w14:paraId="2A8DAF03" w14:textId="77777777" w:rsidTr="0079466A">
        <w:tc>
          <w:tcPr>
            <w:tcW w:w="3256" w:type="dxa"/>
          </w:tcPr>
          <w:p w14:paraId="290FADF5" w14:textId="77777777" w:rsidR="00685AFB" w:rsidRPr="00C07B7D" w:rsidRDefault="00685AFB" w:rsidP="0079466A">
            <w:pPr>
              <w:spacing w:before="120" w:after="120"/>
              <w:rPr>
                <w:rFonts w:ascii="Arial" w:hAnsi="Arial" w:cs="Arial"/>
              </w:rPr>
            </w:pPr>
            <w:r w:rsidRPr="00C07B7D">
              <w:rPr>
                <w:rFonts w:ascii="Arial" w:hAnsi="Arial" w:cs="Arial"/>
              </w:rPr>
              <w:t xml:space="preserve">2.5 Location </w:t>
            </w:r>
          </w:p>
        </w:tc>
        <w:tc>
          <w:tcPr>
            <w:tcW w:w="6480" w:type="dxa"/>
            <w:gridSpan w:val="2"/>
          </w:tcPr>
          <w:p w14:paraId="59915144" w14:textId="77777777" w:rsidR="00685AFB" w:rsidRPr="00C07B7D" w:rsidRDefault="00685AFB" w:rsidP="0079466A">
            <w:pPr>
              <w:spacing w:before="120" w:after="120"/>
              <w:rPr>
                <w:rFonts w:ascii="Arial" w:hAnsi="Arial" w:cs="Arial"/>
              </w:rPr>
            </w:pPr>
            <w:r w:rsidRPr="00C07B7D">
              <w:rPr>
                <w:rFonts w:ascii="Arial" w:hAnsi="Arial" w:cs="Arial"/>
              </w:rPr>
              <w:t xml:space="preserve">Provide details of the physical/geographical location of the project activity, including: </w:t>
            </w:r>
          </w:p>
          <w:p w14:paraId="36E77F8F" w14:textId="77777777" w:rsidR="00685AFB" w:rsidRPr="00C07B7D" w:rsidRDefault="00685AFB" w:rsidP="00685AFB">
            <w:pPr>
              <w:pStyle w:val="ListParagraph"/>
              <w:numPr>
                <w:ilvl w:val="0"/>
                <w:numId w:val="15"/>
              </w:numPr>
              <w:spacing w:before="120" w:after="120" w:line="240" w:lineRule="auto"/>
              <w:rPr>
                <w:rFonts w:ascii="Arial" w:hAnsi="Arial" w:cs="Arial"/>
              </w:rPr>
            </w:pPr>
            <w:r w:rsidRPr="00C07B7D">
              <w:rPr>
                <w:rFonts w:ascii="Arial" w:hAnsi="Arial" w:cs="Arial"/>
              </w:rPr>
              <w:t xml:space="preserve">Physical address (host Party, region/state/province, city/town/community, street name and number) </w:t>
            </w:r>
          </w:p>
          <w:p w14:paraId="6A157354" w14:textId="77777777" w:rsidR="00685AFB" w:rsidRPr="00C07B7D" w:rsidRDefault="00685AFB" w:rsidP="00685AFB">
            <w:pPr>
              <w:pStyle w:val="ListParagraph"/>
              <w:numPr>
                <w:ilvl w:val="0"/>
                <w:numId w:val="15"/>
              </w:numPr>
              <w:spacing w:before="120" w:after="120" w:line="240" w:lineRule="auto"/>
              <w:rPr>
                <w:rFonts w:ascii="Arial" w:hAnsi="Arial" w:cs="Arial"/>
              </w:rPr>
            </w:pPr>
            <w:r w:rsidRPr="00C07B7D">
              <w:rPr>
                <w:rFonts w:ascii="Arial" w:hAnsi="Arial" w:cs="Arial"/>
              </w:rPr>
              <w:lastRenderedPageBreak/>
              <w:t>a map,</w:t>
            </w:r>
          </w:p>
          <w:p w14:paraId="53F64A50" w14:textId="77777777" w:rsidR="00685AFB" w:rsidRPr="00C07B7D" w:rsidRDefault="00685AFB" w:rsidP="00685AFB">
            <w:pPr>
              <w:pStyle w:val="ListParagraph"/>
              <w:numPr>
                <w:ilvl w:val="0"/>
                <w:numId w:val="15"/>
              </w:numPr>
              <w:spacing w:before="120" w:after="120" w:line="240" w:lineRule="auto"/>
              <w:rPr>
                <w:rFonts w:ascii="Arial" w:hAnsi="Arial" w:cs="Arial"/>
              </w:rPr>
            </w:pPr>
            <w:r w:rsidRPr="00C07B7D">
              <w:rPr>
                <w:rFonts w:ascii="Arial" w:hAnsi="Arial" w:cs="Arial"/>
              </w:rPr>
              <w:t>if necessary, other information allowing for the unique identification of the project activity (e.g., geographic coordinates).</w:t>
            </w:r>
          </w:p>
        </w:tc>
      </w:tr>
      <w:tr w:rsidR="00685AFB" w:rsidRPr="00C07B7D" w14:paraId="2BF256B7" w14:textId="77777777" w:rsidTr="0079466A">
        <w:tc>
          <w:tcPr>
            <w:tcW w:w="3256" w:type="dxa"/>
          </w:tcPr>
          <w:p w14:paraId="187FD8AA" w14:textId="77777777" w:rsidR="00685AFB" w:rsidRPr="00C07B7D" w:rsidRDefault="00685AFB" w:rsidP="0079466A">
            <w:pPr>
              <w:spacing w:before="120" w:after="120"/>
              <w:rPr>
                <w:rFonts w:ascii="Arial" w:hAnsi="Arial" w:cs="Arial"/>
              </w:rPr>
            </w:pPr>
            <w:r w:rsidRPr="00C07B7D">
              <w:rPr>
                <w:rFonts w:ascii="Arial" w:hAnsi="Arial" w:cs="Arial"/>
              </w:rPr>
              <w:lastRenderedPageBreak/>
              <w:t>2.6 Technologies and/or measures</w:t>
            </w:r>
          </w:p>
          <w:p w14:paraId="7BA7ABAD" w14:textId="77777777" w:rsidR="00685AFB" w:rsidRPr="00C07B7D" w:rsidRDefault="00685AFB" w:rsidP="0079466A">
            <w:pPr>
              <w:spacing w:before="120" w:after="120"/>
              <w:rPr>
                <w:rFonts w:ascii="Arial" w:hAnsi="Arial" w:cs="Arial"/>
              </w:rPr>
            </w:pPr>
          </w:p>
          <w:p w14:paraId="6A71F558" w14:textId="77777777" w:rsidR="00685AFB" w:rsidRPr="00C07B7D" w:rsidRDefault="00685AFB" w:rsidP="0079466A">
            <w:pPr>
              <w:spacing w:before="120" w:after="120"/>
              <w:rPr>
                <w:rFonts w:ascii="Arial" w:hAnsi="Arial" w:cs="Arial"/>
              </w:rPr>
            </w:pPr>
          </w:p>
          <w:p w14:paraId="30DE2795" w14:textId="77777777" w:rsidR="00685AFB" w:rsidRPr="00C07B7D" w:rsidRDefault="00685AFB" w:rsidP="0079466A">
            <w:pPr>
              <w:spacing w:before="120" w:after="120"/>
              <w:rPr>
                <w:rFonts w:ascii="Arial" w:hAnsi="Arial" w:cs="Arial"/>
              </w:rPr>
            </w:pPr>
          </w:p>
        </w:tc>
        <w:tc>
          <w:tcPr>
            <w:tcW w:w="6480" w:type="dxa"/>
            <w:gridSpan w:val="2"/>
          </w:tcPr>
          <w:p w14:paraId="55A14735" w14:textId="77777777" w:rsidR="00685AFB" w:rsidRPr="00C07B7D" w:rsidRDefault="00685AFB" w:rsidP="0079466A">
            <w:pPr>
              <w:spacing w:before="120" w:after="120"/>
              <w:rPr>
                <w:rFonts w:ascii="Arial" w:hAnsi="Arial" w:cs="Arial"/>
              </w:rPr>
            </w:pPr>
            <w:r w:rsidRPr="00C07B7D">
              <w:rPr>
                <w:rFonts w:ascii="Arial" w:hAnsi="Arial" w:cs="Arial"/>
              </w:rPr>
              <w:t xml:space="preserve">Describe the technologies and measures to be employed and/or implemented by the project, including: </w:t>
            </w:r>
          </w:p>
          <w:p w14:paraId="2735B26B" w14:textId="77777777" w:rsidR="00685AFB" w:rsidRPr="00C07B7D" w:rsidRDefault="00685AFB" w:rsidP="00685AFB">
            <w:pPr>
              <w:pStyle w:val="ListParagraph"/>
              <w:numPr>
                <w:ilvl w:val="0"/>
                <w:numId w:val="17"/>
              </w:numPr>
              <w:spacing w:before="120" w:after="120" w:line="240" w:lineRule="auto"/>
              <w:rPr>
                <w:rFonts w:ascii="Arial" w:hAnsi="Arial" w:cs="Arial"/>
              </w:rPr>
            </w:pPr>
            <w:r w:rsidRPr="00C07B7D">
              <w:rPr>
                <w:rFonts w:ascii="Arial" w:hAnsi="Arial" w:cs="Arial"/>
              </w:rPr>
              <w:t>a list of the facilities, systems and equipment that will be installed and/or modified by the project.</w:t>
            </w:r>
          </w:p>
          <w:p w14:paraId="520A7781" w14:textId="77777777" w:rsidR="00685AFB" w:rsidRPr="00C07B7D" w:rsidRDefault="00685AFB" w:rsidP="00685AFB">
            <w:pPr>
              <w:pStyle w:val="ListParagraph"/>
              <w:numPr>
                <w:ilvl w:val="0"/>
                <w:numId w:val="17"/>
              </w:numPr>
              <w:spacing w:before="120" w:after="120" w:line="240" w:lineRule="auto"/>
              <w:rPr>
                <w:rFonts w:ascii="Arial" w:hAnsi="Arial" w:cs="Arial"/>
              </w:rPr>
            </w:pPr>
            <w:r w:rsidRPr="00C07B7D">
              <w:rPr>
                <w:rFonts w:ascii="Arial" w:hAnsi="Arial" w:cs="Arial"/>
              </w:rPr>
              <w:t xml:space="preserve">The age and average lifespan of the equipment based on the manufacturer’s specifications and industry standards </w:t>
            </w:r>
          </w:p>
          <w:p w14:paraId="76977863" w14:textId="77777777" w:rsidR="00685AFB" w:rsidRPr="00C07B7D" w:rsidRDefault="00685AFB" w:rsidP="00685AFB">
            <w:pPr>
              <w:pStyle w:val="ListParagraph"/>
              <w:numPr>
                <w:ilvl w:val="0"/>
                <w:numId w:val="17"/>
              </w:numPr>
              <w:spacing w:before="120" w:after="120" w:line="240" w:lineRule="auto"/>
              <w:rPr>
                <w:rFonts w:ascii="Arial" w:hAnsi="Arial" w:cs="Arial"/>
              </w:rPr>
            </w:pPr>
            <w:r w:rsidRPr="00C07B7D">
              <w:rPr>
                <w:rFonts w:ascii="Arial" w:hAnsi="Arial" w:cs="Arial"/>
              </w:rPr>
              <w:t>Include all information essential to understand the purpose of the project and how it reduces GHG emissions and/or contributes to SDGs</w:t>
            </w:r>
          </w:p>
        </w:tc>
      </w:tr>
      <w:tr w:rsidR="00685AFB" w:rsidRPr="00C07B7D" w14:paraId="5A64DAB6" w14:textId="77777777" w:rsidTr="0079466A">
        <w:tc>
          <w:tcPr>
            <w:tcW w:w="3256" w:type="dxa"/>
          </w:tcPr>
          <w:p w14:paraId="0AF581ED" w14:textId="77777777" w:rsidR="00685AFB" w:rsidRPr="00C07B7D" w:rsidRDefault="00685AFB" w:rsidP="0079466A">
            <w:pPr>
              <w:spacing w:before="120" w:after="120"/>
              <w:rPr>
                <w:rFonts w:ascii="Arial" w:hAnsi="Arial" w:cs="Arial"/>
              </w:rPr>
            </w:pPr>
            <w:r w:rsidRPr="00C07B7D">
              <w:rPr>
                <w:rFonts w:ascii="Arial" w:hAnsi="Arial" w:cs="Arial"/>
              </w:rPr>
              <w:t>2.7 Scale of the project</w:t>
            </w:r>
          </w:p>
          <w:p w14:paraId="0786139A" w14:textId="77777777" w:rsidR="00685AFB" w:rsidRPr="00C07B7D" w:rsidRDefault="00685AFB" w:rsidP="0079466A">
            <w:pPr>
              <w:spacing w:before="120" w:after="120"/>
              <w:rPr>
                <w:rFonts w:ascii="Arial" w:hAnsi="Arial" w:cs="Arial"/>
              </w:rPr>
            </w:pPr>
          </w:p>
        </w:tc>
        <w:tc>
          <w:tcPr>
            <w:tcW w:w="6480" w:type="dxa"/>
            <w:gridSpan w:val="2"/>
          </w:tcPr>
          <w:p w14:paraId="3DAABEC2" w14:textId="77777777" w:rsidR="00685AFB" w:rsidRPr="00C07B7D" w:rsidRDefault="00685AFB" w:rsidP="0079466A">
            <w:pPr>
              <w:spacing w:before="120" w:after="120"/>
              <w:rPr>
                <w:rFonts w:ascii="Arial" w:hAnsi="Arial" w:cs="Arial"/>
              </w:rPr>
            </w:pPr>
            <w:r w:rsidRPr="00C07B7D">
              <w:rPr>
                <w:rFonts w:ascii="Arial" w:hAnsi="Arial" w:cs="Arial"/>
              </w:rPr>
              <w:t xml:space="preserve">Confirm whether activity is micro scale, small scale or large. The classification to be used may be part of the methodology / standard that is used to estimate emission reductions. If not available, the classification used by the Supervisory Body of the Article 6.4 mechanism can be used.  </w:t>
            </w:r>
          </w:p>
        </w:tc>
      </w:tr>
      <w:tr w:rsidR="00685AFB" w:rsidRPr="00C07B7D" w14:paraId="6D518F4F" w14:textId="77777777" w:rsidTr="0079466A">
        <w:tc>
          <w:tcPr>
            <w:tcW w:w="3256" w:type="dxa"/>
          </w:tcPr>
          <w:p w14:paraId="6A2767D5" w14:textId="77777777" w:rsidR="00685AFB" w:rsidRPr="00C07B7D" w:rsidRDefault="00685AFB" w:rsidP="0079466A">
            <w:pPr>
              <w:spacing w:before="120" w:after="120"/>
              <w:rPr>
                <w:rFonts w:ascii="Arial" w:hAnsi="Arial" w:cs="Arial"/>
              </w:rPr>
            </w:pPr>
            <w:r w:rsidRPr="00C07B7D">
              <w:rPr>
                <w:rFonts w:ascii="Arial" w:hAnsi="Arial" w:cs="Arial"/>
              </w:rPr>
              <w:t>2.8 Single activity, multiple locations or bundled activity</w:t>
            </w:r>
          </w:p>
        </w:tc>
        <w:tc>
          <w:tcPr>
            <w:tcW w:w="6480" w:type="dxa"/>
            <w:gridSpan w:val="2"/>
          </w:tcPr>
          <w:p w14:paraId="04C74FEB" w14:textId="77777777" w:rsidR="00685AFB" w:rsidRPr="00C07B7D" w:rsidRDefault="00685AFB" w:rsidP="0079466A">
            <w:pPr>
              <w:spacing w:before="120" w:after="120"/>
              <w:rPr>
                <w:rFonts w:ascii="Arial" w:hAnsi="Arial" w:cs="Arial"/>
              </w:rPr>
            </w:pPr>
            <w:r w:rsidRPr="00C07B7D">
              <w:rPr>
                <w:rFonts w:ascii="Arial" w:hAnsi="Arial" w:cs="Arial"/>
              </w:rPr>
              <w:t xml:space="preserve">Indicate whether the activity has been designed to include a single location or installation only, multiple locations or activity instances, but is not being developed as a bundled activity, or as a bundled activity. </w:t>
            </w:r>
          </w:p>
        </w:tc>
      </w:tr>
      <w:tr w:rsidR="00685AFB" w:rsidRPr="00C07B7D" w14:paraId="021D1195" w14:textId="77777777" w:rsidTr="0079466A">
        <w:tc>
          <w:tcPr>
            <w:tcW w:w="3256" w:type="dxa"/>
          </w:tcPr>
          <w:p w14:paraId="6CF3B897" w14:textId="77777777" w:rsidR="00685AFB" w:rsidRPr="00C07B7D" w:rsidRDefault="00685AFB" w:rsidP="0079466A">
            <w:pPr>
              <w:spacing w:before="120" w:after="120"/>
              <w:rPr>
                <w:rFonts w:ascii="Arial" w:hAnsi="Arial" w:cs="Arial"/>
              </w:rPr>
            </w:pPr>
            <w:r w:rsidRPr="00C07B7D">
              <w:rPr>
                <w:rFonts w:ascii="Arial" w:hAnsi="Arial" w:cs="Arial"/>
              </w:rPr>
              <w:t>2.9 Funding sources of project</w:t>
            </w:r>
          </w:p>
        </w:tc>
        <w:tc>
          <w:tcPr>
            <w:tcW w:w="6480" w:type="dxa"/>
            <w:gridSpan w:val="2"/>
          </w:tcPr>
          <w:p w14:paraId="5CFD7276" w14:textId="77777777" w:rsidR="00685AFB" w:rsidRPr="00C07B7D" w:rsidRDefault="00685AFB" w:rsidP="0079466A">
            <w:pPr>
              <w:spacing w:before="120" w:after="120"/>
              <w:rPr>
                <w:rFonts w:ascii="Arial" w:hAnsi="Arial" w:cs="Arial"/>
              </w:rPr>
            </w:pPr>
            <w:r w:rsidRPr="00C07B7D">
              <w:rPr>
                <w:rFonts w:ascii="Arial" w:hAnsi="Arial" w:cs="Arial"/>
              </w:rPr>
              <w:t xml:space="preserve">Indicate whether the activity receives public funding. If any public funding is received, provide information on the sources of the public funding. </w:t>
            </w:r>
          </w:p>
        </w:tc>
      </w:tr>
    </w:tbl>
    <w:p w14:paraId="30382625" w14:textId="77777777" w:rsidR="00685AFB" w:rsidRPr="00C07B7D" w:rsidRDefault="00685AFB" w:rsidP="00685AFB">
      <w:pPr>
        <w:pStyle w:val="Heading1"/>
        <w:rPr>
          <w:rStyle w:val="IntenseReference"/>
          <w:rFonts w:ascii="Arial" w:hAnsi="Arial" w:cs="Arial"/>
          <w:sz w:val="24"/>
          <w:szCs w:val="24"/>
        </w:rPr>
      </w:pPr>
    </w:p>
    <w:p w14:paraId="751C28F1" w14:textId="77777777" w:rsidR="00685AFB" w:rsidRPr="00C07B7D" w:rsidRDefault="00685AFB" w:rsidP="00685AFB">
      <w:pPr>
        <w:jc w:val="left"/>
        <w:rPr>
          <w:rStyle w:val="IntenseReference"/>
          <w:rFonts w:ascii="Arial" w:eastAsiaTheme="majorEastAsia" w:hAnsi="Arial" w:cs="Arial"/>
          <w:color w:val="365F91" w:themeColor="accent1" w:themeShade="BF"/>
          <w:sz w:val="24"/>
          <w:szCs w:val="24"/>
        </w:rPr>
      </w:pPr>
      <w:r w:rsidRPr="00C07B7D">
        <w:rPr>
          <w:rStyle w:val="IntenseReference"/>
          <w:rFonts w:ascii="Arial" w:hAnsi="Arial" w:cs="Arial"/>
          <w:sz w:val="24"/>
          <w:szCs w:val="24"/>
        </w:rPr>
        <w:br w:type="page"/>
      </w:r>
    </w:p>
    <w:p w14:paraId="545B8BAD" w14:textId="77777777" w:rsidR="00685AFB" w:rsidRPr="00C07B7D" w:rsidRDefault="00685AFB" w:rsidP="00685AFB">
      <w:pPr>
        <w:pStyle w:val="Heading2"/>
        <w:rPr>
          <w:rFonts w:ascii="Arial" w:hAnsi="Arial" w:cs="Arial"/>
          <w:sz w:val="24"/>
          <w:szCs w:val="24"/>
        </w:rPr>
      </w:pPr>
      <w:bookmarkStart w:id="8" w:name="_Toc138072585"/>
      <w:bookmarkStart w:id="9" w:name="_Toc138242846"/>
      <w:r w:rsidRPr="00C07B7D">
        <w:rPr>
          <w:rStyle w:val="IntenseReference"/>
          <w:rFonts w:ascii="Arial" w:hAnsi="Arial" w:cs="Arial"/>
          <w:sz w:val="24"/>
          <w:szCs w:val="24"/>
        </w:rPr>
        <w:lastRenderedPageBreak/>
        <w:t>National Context and Sustainable Development Contribution</w:t>
      </w:r>
      <w:bookmarkEnd w:id="8"/>
      <w:bookmarkEnd w:id="9"/>
    </w:p>
    <w:tbl>
      <w:tblPr>
        <w:tblStyle w:val="TableGrid"/>
        <w:tblW w:w="0" w:type="auto"/>
        <w:tblLook w:val="04A0" w:firstRow="1" w:lastRow="0" w:firstColumn="1" w:lastColumn="0" w:noHBand="0" w:noVBand="1"/>
      </w:tblPr>
      <w:tblGrid>
        <w:gridCol w:w="3149"/>
        <w:gridCol w:w="6201"/>
      </w:tblGrid>
      <w:tr w:rsidR="00685AFB" w:rsidRPr="00C07B7D" w14:paraId="3212A3B3" w14:textId="77777777" w:rsidTr="0079466A">
        <w:tc>
          <w:tcPr>
            <w:tcW w:w="3256" w:type="dxa"/>
          </w:tcPr>
          <w:p w14:paraId="570A5BDD" w14:textId="77777777" w:rsidR="00685AFB" w:rsidRPr="00C07B7D" w:rsidRDefault="00685AFB" w:rsidP="0079466A">
            <w:pPr>
              <w:spacing w:before="120" w:after="120"/>
              <w:rPr>
                <w:rFonts w:ascii="Arial" w:hAnsi="Arial" w:cs="Arial"/>
              </w:rPr>
            </w:pPr>
            <w:r w:rsidRPr="00C07B7D">
              <w:rPr>
                <w:rFonts w:ascii="Arial" w:hAnsi="Arial" w:cs="Arial"/>
              </w:rPr>
              <w:t>3.1 Alignment with NDC</w:t>
            </w:r>
          </w:p>
        </w:tc>
        <w:tc>
          <w:tcPr>
            <w:tcW w:w="6480" w:type="dxa"/>
          </w:tcPr>
          <w:p w14:paraId="43731C54" w14:textId="77777777" w:rsidR="00685AFB" w:rsidRPr="00C07B7D" w:rsidRDefault="00685AFB" w:rsidP="0079466A">
            <w:pPr>
              <w:spacing w:before="120" w:after="120"/>
              <w:rPr>
                <w:rFonts w:ascii="Arial" w:hAnsi="Arial" w:cs="Arial"/>
              </w:rPr>
            </w:pPr>
            <w:r w:rsidRPr="00C07B7D">
              <w:rPr>
                <w:rFonts w:ascii="Arial" w:hAnsi="Arial" w:cs="Arial"/>
              </w:rPr>
              <w:t xml:space="preserve">Alignment with the latest version of the Rwanda’s nationally determined contribution (NDC). Indicate how the activity contributes to the achievement of the NDC, including specific sectoral targets or measures if applicable. </w:t>
            </w:r>
          </w:p>
        </w:tc>
      </w:tr>
      <w:tr w:rsidR="00685AFB" w:rsidRPr="00C07B7D" w14:paraId="48E10427" w14:textId="77777777" w:rsidTr="0079466A">
        <w:tc>
          <w:tcPr>
            <w:tcW w:w="3256" w:type="dxa"/>
          </w:tcPr>
          <w:p w14:paraId="101ED40F" w14:textId="77777777" w:rsidR="00685AFB" w:rsidRPr="00C07B7D" w:rsidRDefault="00685AFB" w:rsidP="0079466A">
            <w:pPr>
              <w:spacing w:before="120" w:after="120"/>
              <w:rPr>
                <w:rFonts w:ascii="Arial" w:hAnsi="Arial" w:cs="Arial"/>
              </w:rPr>
            </w:pPr>
          </w:p>
          <w:p w14:paraId="09BA089D" w14:textId="77777777" w:rsidR="00685AFB" w:rsidRPr="00C07B7D" w:rsidRDefault="00685AFB" w:rsidP="0079466A">
            <w:pPr>
              <w:spacing w:before="120" w:after="120"/>
              <w:rPr>
                <w:rFonts w:ascii="Arial" w:hAnsi="Arial" w:cs="Arial"/>
              </w:rPr>
            </w:pPr>
            <w:r w:rsidRPr="00C07B7D">
              <w:rPr>
                <w:rFonts w:ascii="Arial" w:hAnsi="Arial" w:cs="Arial"/>
              </w:rPr>
              <w:t>3.2 Alignment with LT-LEDS</w:t>
            </w:r>
          </w:p>
        </w:tc>
        <w:tc>
          <w:tcPr>
            <w:tcW w:w="6480" w:type="dxa"/>
          </w:tcPr>
          <w:p w14:paraId="40E91540" w14:textId="77777777" w:rsidR="00685AFB" w:rsidRPr="00C07B7D" w:rsidRDefault="00685AFB" w:rsidP="0079466A">
            <w:pPr>
              <w:spacing w:before="120" w:after="120"/>
              <w:rPr>
                <w:rFonts w:ascii="Arial" w:hAnsi="Arial" w:cs="Arial"/>
              </w:rPr>
            </w:pPr>
            <w:r w:rsidRPr="00C07B7D">
              <w:rPr>
                <w:rFonts w:ascii="Arial" w:hAnsi="Arial" w:cs="Arial"/>
              </w:rPr>
              <w:t>Alignment with the latest version of the Rwanda’s long-term low emissions development strategy, if applicable. Indicate how the activity contributes to the implementation of the LT-LEDS, including specific sectoral targets or measures if applicable.</w:t>
            </w:r>
          </w:p>
        </w:tc>
      </w:tr>
      <w:tr w:rsidR="00685AFB" w:rsidRPr="00C07B7D" w14:paraId="30374869" w14:textId="77777777" w:rsidTr="0079466A">
        <w:tc>
          <w:tcPr>
            <w:tcW w:w="3256" w:type="dxa"/>
          </w:tcPr>
          <w:p w14:paraId="7B692614" w14:textId="77777777" w:rsidR="00685AFB" w:rsidRPr="00C07B7D" w:rsidRDefault="00685AFB" w:rsidP="0079466A">
            <w:pPr>
              <w:spacing w:before="120" w:after="120"/>
              <w:rPr>
                <w:rFonts w:ascii="Arial" w:hAnsi="Arial" w:cs="Arial"/>
              </w:rPr>
            </w:pPr>
            <w:r w:rsidRPr="00C07B7D">
              <w:rPr>
                <w:rFonts w:ascii="Arial" w:hAnsi="Arial" w:cs="Arial"/>
              </w:rPr>
              <w:t>3.3 Compliance with national and sectoral policies, strategies and regulations</w:t>
            </w:r>
          </w:p>
        </w:tc>
        <w:tc>
          <w:tcPr>
            <w:tcW w:w="6480" w:type="dxa"/>
          </w:tcPr>
          <w:p w14:paraId="0BE6CC46" w14:textId="77777777" w:rsidR="00685AFB" w:rsidRPr="00C07B7D" w:rsidRDefault="00685AFB" w:rsidP="0079466A">
            <w:pPr>
              <w:spacing w:before="120" w:after="120"/>
              <w:rPr>
                <w:rFonts w:ascii="Arial" w:hAnsi="Arial" w:cs="Arial"/>
              </w:rPr>
            </w:pPr>
            <w:r w:rsidRPr="00C07B7D">
              <w:rPr>
                <w:rFonts w:ascii="Arial" w:hAnsi="Arial" w:cs="Arial"/>
              </w:rPr>
              <w:t>Identify and demonstrate compliance of the project with all and any relevant local, regional and national laws, statutes and regulatory frameworks.</w:t>
            </w:r>
          </w:p>
        </w:tc>
      </w:tr>
    </w:tbl>
    <w:p w14:paraId="53E1B9B6" w14:textId="77777777" w:rsidR="00685AFB" w:rsidRPr="00C07B7D" w:rsidRDefault="00685AFB" w:rsidP="00685AFB">
      <w:pPr>
        <w:pStyle w:val="Heading1"/>
        <w:rPr>
          <w:rStyle w:val="IntenseReference"/>
          <w:rFonts w:ascii="Arial" w:hAnsi="Arial" w:cs="Arial"/>
          <w:sz w:val="24"/>
          <w:szCs w:val="24"/>
        </w:rPr>
      </w:pPr>
    </w:p>
    <w:tbl>
      <w:tblPr>
        <w:tblStyle w:val="TableGrid"/>
        <w:tblW w:w="0" w:type="auto"/>
        <w:tblLook w:val="04A0" w:firstRow="1" w:lastRow="0" w:firstColumn="1" w:lastColumn="0" w:noHBand="0" w:noVBand="1"/>
      </w:tblPr>
      <w:tblGrid>
        <w:gridCol w:w="3154"/>
        <w:gridCol w:w="6196"/>
      </w:tblGrid>
      <w:tr w:rsidR="00685AFB" w:rsidRPr="00C07B7D" w14:paraId="00B8F5F8" w14:textId="77777777" w:rsidTr="0079466A">
        <w:tc>
          <w:tcPr>
            <w:tcW w:w="3256" w:type="dxa"/>
          </w:tcPr>
          <w:p w14:paraId="159E6598" w14:textId="77777777" w:rsidR="00685AFB" w:rsidRPr="00C07B7D" w:rsidRDefault="00685AFB" w:rsidP="0079466A">
            <w:pPr>
              <w:spacing w:before="120" w:after="120"/>
              <w:rPr>
                <w:rFonts w:ascii="Arial" w:hAnsi="Arial" w:cs="Arial"/>
              </w:rPr>
            </w:pPr>
            <w:r w:rsidRPr="00C07B7D">
              <w:rPr>
                <w:rFonts w:ascii="Arial" w:hAnsi="Arial" w:cs="Arial"/>
              </w:rPr>
              <w:t xml:space="preserve">3.4 Sustainable Development </w:t>
            </w:r>
          </w:p>
        </w:tc>
        <w:tc>
          <w:tcPr>
            <w:tcW w:w="6480" w:type="dxa"/>
          </w:tcPr>
          <w:p w14:paraId="78AC2FF6" w14:textId="77777777" w:rsidR="00685AFB" w:rsidRPr="00C07B7D" w:rsidRDefault="00685AFB" w:rsidP="0079466A">
            <w:pPr>
              <w:spacing w:before="120" w:after="120"/>
              <w:rPr>
                <w:rFonts w:ascii="Arial" w:hAnsi="Arial" w:cs="Arial"/>
              </w:rPr>
            </w:pPr>
            <w:r w:rsidRPr="00C07B7D">
              <w:rPr>
                <w:rFonts w:ascii="Arial" w:hAnsi="Arial" w:cs="Arial"/>
              </w:rPr>
              <w:t>Describe how the activity will contribute to the sustainable development of Rwanda (maximum 300 words).</w:t>
            </w:r>
          </w:p>
        </w:tc>
      </w:tr>
      <w:tr w:rsidR="00685AFB" w:rsidRPr="00C07B7D" w14:paraId="39F2D613" w14:textId="77777777" w:rsidTr="0079466A">
        <w:tc>
          <w:tcPr>
            <w:tcW w:w="3256" w:type="dxa"/>
          </w:tcPr>
          <w:p w14:paraId="52C0D979" w14:textId="77777777" w:rsidR="00685AFB" w:rsidRPr="00C07B7D" w:rsidRDefault="00685AFB" w:rsidP="0079466A">
            <w:pPr>
              <w:spacing w:before="120" w:after="120"/>
              <w:rPr>
                <w:rFonts w:ascii="Arial" w:hAnsi="Arial" w:cs="Arial"/>
              </w:rPr>
            </w:pPr>
            <w:r w:rsidRPr="00C07B7D">
              <w:rPr>
                <w:rFonts w:ascii="Arial" w:hAnsi="Arial" w:cs="Arial"/>
              </w:rPr>
              <w:t xml:space="preserve">3.5 Sustainable Development Goals </w:t>
            </w:r>
          </w:p>
        </w:tc>
        <w:tc>
          <w:tcPr>
            <w:tcW w:w="6480" w:type="dxa"/>
          </w:tcPr>
          <w:p w14:paraId="4B63E181" w14:textId="77777777" w:rsidR="00685AFB" w:rsidRPr="00C07B7D" w:rsidRDefault="00685AFB" w:rsidP="0079466A">
            <w:pPr>
              <w:spacing w:before="120" w:after="120"/>
              <w:rPr>
                <w:rFonts w:ascii="Arial" w:hAnsi="Arial" w:cs="Arial"/>
              </w:rPr>
            </w:pPr>
            <w:r w:rsidRPr="00C07B7D">
              <w:rPr>
                <w:rFonts w:ascii="Arial" w:hAnsi="Arial" w:cs="Arial"/>
              </w:rPr>
              <w:t>Describe how the activity will contribute to the implementation of the Sustainable Development Goals (SDGs) (maximum 300 words).</w:t>
            </w:r>
          </w:p>
          <w:p w14:paraId="51CF0268" w14:textId="77777777" w:rsidR="00685AFB" w:rsidRPr="00C07B7D" w:rsidRDefault="00685AFB" w:rsidP="00685AFB">
            <w:pPr>
              <w:pStyle w:val="ListParagraph"/>
              <w:numPr>
                <w:ilvl w:val="0"/>
                <w:numId w:val="16"/>
              </w:numPr>
              <w:spacing w:before="120" w:after="120" w:line="240" w:lineRule="auto"/>
              <w:rPr>
                <w:rFonts w:ascii="Arial" w:hAnsi="Arial" w:cs="Arial"/>
              </w:rPr>
            </w:pPr>
            <w:r w:rsidRPr="00C07B7D">
              <w:rPr>
                <w:rFonts w:ascii="Arial" w:hAnsi="Arial" w:cs="Arial"/>
              </w:rPr>
              <w:t>List the most relevant SDG target and the indicators used to evaluate progress towards the targets</w:t>
            </w:r>
          </w:p>
          <w:p w14:paraId="0D9C22E1" w14:textId="77777777" w:rsidR="00685AFB" w:rsidRPr="00C07B7D" w:rsidRDefault="00685AFB" w:rsidP="00685AFB">
            <w:pPr>
              <w:pStyle w:val="ListParagraph"/>
              <w:numPr>
                <w:ilvl w:val="0"/>
                <w:numId w:val="16"/>
              </w:numPr>
              <w:spacing w:before="120" w:after="120" w:line="240" w:lineRule="auto"/>
              <w:rPr>
                <w:rFonts w:ascii="Arial" w:hAnsi="Arial" w:cs="Arial"/>
              </w:rPr>
            </w:pPr>
            <w:r w:rsidRPr="00C07B7D">
              <w:rPr>
                <w:rFonts w:ascii="Arial" w:hAnsi="Arial" w:cs="Arial"/>
              </w:rPr>
              <w:t>Apply national SDG targets and indicators if available</w:t>
            </w:r>
          </w:p>
        </w:tc>
      </w:tr>
    </w:tbl>
    <w:p w14:paraId="340B638E" w14:textId="77777777" w:rsidR="00685AFB" w:rsidRPr="00C07B7D" w:rsidRDefault="00685AFB" w:rsidP="00685AFB">
      <w:pPr>
        <w:pStyle w:val="Heading1"/>
        <w:rPr>
          <w:rStyle w:val="IntenseReference"/>
          <w:rFonts w:ascii="Arial" w:hAnsi="Arial" w:cs="Arial"/>
          <w:sz w:val="24"/>
          <w:szCs w:val="24"/>
        </w:rPr>
      </w:pPr>
    </w:p>
    <w:tbl>
      <w:tblPr>
        <w:tblStyle w:val="TableGrid"/>
        <w:tblW w:w="0" w:type="auto"/>
        <w:tblLook w:val="04A0" w:firstRow="1" w:lastRow="0" w:firstColumn="1" w:lastColumn="0" w:noHBand="0" w:noVBand="1"/>
      </w:tblPr>
      <w:tblGrid>
        <w:gridCol w:w="3162"/>
        <w:gridCol w:w="6188"/>
      </w:tblGrid>
      <w:tr w:rsidR="00685AFB" w:rsidRPr="00C07B7D" w14:paraId="0B94DD5F" w14:textId="77777777" w:rsidTr="0079466A">
        <w:trPr>
          <w:trHeight w:val="2267"/>
        </w:trPr>
        <w:tc>
          <w:tcPr>
            <w:tcW w:w="3256" w:type="dxa"/>
          </w:tcPr>
          <w:p w14:paraId="33F71175" w14:textId="77777777" w:rsidR="00685AFB" w:rsidRPr="00C07B7D" w:rsidRDefault="00685AFB" w:rsidP="0079466A">
            <w:pPr>
              <w:spacing w:before="120" w:after="120"/>
              <w:rPr>
                <w:rFonts w:ascii="Arial" w:hAnsi="Arial" w:cs="Arial"/>
              </w:rPr>
            </w:pPr>
            <w:r w:rsidRPr="00C07B7D">
              <w:rPr>
                <w:rFonts w:ascii="Arial" w:hAnsi="Arial" w:cs="Arial"/>
              </w:rPr>
              <w:t xml:space="preserve">3.6 Environmental Impact </w:t>
            </w:r>
          </w:p>
          <w:p w14:paraId="28658B4C" w14:textId="77777777" w:rsidR="00685AFB" w:rsidRPr="00C07B7D" w:rsidRDefault="00685AFB" w:rsidP="0079466A">
            <w:pPr>
              <w:spacing w:before="120" w:after="120"/>
              <w:rPr>
                <w:rFonts w:ascii="Arial" w:hAnsi="Arial" w:cs="Arial"/>
              </w:rPr>
            </w:pPr>
            <w:r w:rsidRPr="00C07B7D">
              <w:rPr>
                <w:rFonts w:ascii="Arial" w:hAnsi="Arial" w:cs="Arial"/>
              </w:rPr>
              <w:t xml:space="preserve"> </w:t>
            </w:r>
          </w:p>
        </w:tc>
        <w:tc>
          <w:tcPr>
            <w:tcW w:w="6480" w:type="dxa"/>
          </w:tcPr>
          <w:p w14:paraId="5A9DBB9F" w14:textId="77777777" w:rsidR="00685AFB" w:rsidRPr="00C07B7D" w:rsidRDefault="00685AFB" w:rsidP="0079466A">
            <w:pPr>
              <w:spacing w:before="120" w:after="120"/>
              <w:rPr>
                <w:rFonts w:ascii="Arial" w:hAnsi="Arial" w:cs="Arial"/>
              </w:rPr>
            </w:pPr>
            <w:r w:rsidRPr="00C07B7D">
              <w:rPr>
                <w:rFonts w:ascii="Arial" w:hAnsi="Arial" w:cs="Arial"/>
              </w:rPr>
              <w:t xml:space="preserve">Documentation on the analysis of the environmental impacts, including transboundary impacts:  </w:t>
            </w:r>
          </w:p>
          <w:p w14:paraId="7033BADF" w14:textId="77777777" w:rsidR="00685AFB" w:rsidRPr="00C07B7D" w:rsidRDefault="00685AFB" w:rsidP="0079466A">
            <w:pPr>
              <w:spacing w:before="120" w:after="120"/>
              <w:rPr>
                <w:rFonts w:ascii="Arial" w:hAnsi="Arial" w:cs="Arial"/>
              </w:rPr>
            </w:pPr>
            <w:r w:rsidRPr="00C07B7D">
              <w:rPr>
                <w:rFonts w:ascii="Arial" w:hAnsi="Arial" w:cs="Arial"/>
              </w:rPr>
              <w:t>If environmental impacts are considered significant by the project participants or the host Party, please provide conclusions and all references to support documentation of an environmental impact assessment undertaken in accordance with the procedures as required by the host Party:</w:t>
            </w:r>
          </w:p>
        </w:tc>
      </w:tr>
    </w:tbl>
    <w:p w14:paraId="68FD4FC3" w14:textId="77777777" w:rsidR="00685AFB" w:rsidRPr="00C07B7D" w:rsidRDefault="00685AFB" w:rsidP="00685AFB">
      <w:pPr>
        <w:pStyle w:val="Heading1"/>
        <w:rPr>
          <w:rStyle w:val="IntenseReference"/>
          <w:rFonts w:ascii="Arial" w:hAnsi="Arial" w:cs="Arial"/>
          <w:sz w:val="24"/>
          <w:szCs w:val="24"/>
        </w:rPr>
      </w:pPr>
    </w:p>
    <w:p w14:paraId="58E9EC44" w14:textId="77777777" w:rsidR="00685AFB" w:rsidRPr="00C07B7D" w:rsidRDefault="00685AFB" w:rsidP="00685AFB">
      <w:pPr>
        <w:jc w:val="left"/>
        <w:rPr>
          <w:rStyle w:val="IntenseReference"/>
          <w:rFonts w:ascii="Arial" w:eastAsiaTheme="majorEastAsia" w:hAnsi="Arial" w:cs="Arial"/>
          <w:color w:val="365F91" w:themeColor="accent1" w:themeShade="BF"/>
          <w:sz w:val="24"/>
          <w:szCs w:val="24"/>
        </w:rPr>
      </w:pPr>
      <w:r w:rsidRPr="00C07B7D">
        <w:rPr>
          <w:rStyle w:val="IntenseReference"/>
          <w:rFonts w:ascii="Arial" w:hAnsi="Arial" w:cs="Arial"/>
          <w:sz w:val="24"/>
          <w:szCs w:val="24"/>
        </w:rPr>
        <w:br w:type="page"/>
      </w:r>
    </w:p>
    <w:p w14:paraId="2119D348" w14:textId="77777777" w:rsidR="00685AFB" w:rsidRPr="00C07B7D" w:rsidRDefault="00685AFB" w:rsidP="00685AFB">
      <w:pPr>
        <w:pStyle w:val="Heading2"/>
        <w:rPr>
          <w:rStyle w:val="IntenseReference"/>
          <w:rFonts w:ascii="Arial" w:hAnsi="Arial" w:cs="Arial"/>
          <w:sz w:val="24"/>
          <w:szCs w:val="24"/>
        </w:rPr>
      </w:pPr>
      <w:bookmarkStart w:id="10" w:name="_Toc138072586"/>
      <w:bookmarkStart w:id="11" w:name="_Toc138242847"/>
      <w:r w:rsidRPr="00C07B7D">
        <w:rPr>
          <w:rStyle w:val="IntenseReference"/>
          <w:rFonts w:ascii="Arial" w:hAnsi="Arial" w:cs="Arial"/>
          <w:sz w:val="24"/>
          <w:szCs w:val="24"/>
        </w:rPr>
        <w:lastRenderedPageBreak/>
        <w:t>Financing information</w:t>
      </w:r>
      <w:bookmarkEnd w:id="10"/>
      <w:bookmarkEnd w:id="11"/>
    </w:p>
    <w:tbl>
      <w:tblPr>
        <w:tblStyle w:val="TableGrid"/>
        <w:tblW w:w="0" w:type="auto"/>
        <w:tblLook w:val="04A0" w:firstRow="1" w:lastRow="0" w:firstColumn="1" w:lastColumn="0" w:noHBand="0" w:noVBand="1"/>
      </w:tblPr>
      <w:tblGrid>
        <w:gridCol w:w="3165"/>
        <w:gridCol w:w="6185"/>
      </w:tblGrid>
      <w:tr w:rsidR="00685AFB" w:rsidRPr="00C07B7D" w14:paraId="7808F6DB" w14:textId="77777777" w:rsidTr="0079466A">
        <w:tc>
          <w:tcPr>
            <w:tcW w:w="3256" w:type="dxa"/>
          </w:tcPr>
          <w:p w14:paraId="76CB3E2E" w14:textId="77777777" w:rsidR="00685AFB" w:rsidRPr="00C07B7D" w:rsidRDefault="00685AFB" w:rsidP="0079466A">
            <w:pPr>
              <w:spacing w:before="120" w:after="120"/>
              <w:rPr>
                <w:rFonts w:ascii="Arial" w:hAnsi="Arial" w:cs="Arial"/>
              </w:rPr>
            </w:pPr>
            <w:r w:rsidRPr="00C07B7D">
              <w:rPr>
                <w:rFonts w:ascii="Arial" w:hAnsi="Arial" w:cs="Arial"/>
              </w:rPr>
              <w:t>4.1 Funding sources</w:t>
            </w:r>
          </w:p>
        </w:tc>
        <w:tc>
          <w:tcPr>
            <w:tcW w:w="6480" w:type="dxa"/>
          </w:tcPr>
          <w:p w14:paraId="6E1D606C" w14:textId="77777777" w:rsidR="00685AFB" w:rsidRPr="00C07B7D" w:rsidRDefault="00685AFB" w:rsidP="0079466A">
            <w:pPr>
              <w:spacing w:before="120" w:after="120"/>
              <w:rPr>
                <w:rFonts w:ascii="Arial" w:hAnsi="Arial" w:cs="Arial"/>
              </w:rPr>
            </w:pPr>
            <w:r w:rsidRPr="00C07B7D">
              <w:rPr>
                <w:rFonts w:ascii="Arial" w:hAnsi="Arial" w:cs="Arial"/>
              </w:rPr>
              <w:t>Include all sources of finance that will be utilized for the implementation of the project.</w:t>
            </w:r>
          </w:p>
        </w:tc>
      </w:tr>
      <w:tr w:rsidR="00685AFB" w:rsidRPr="00C07B7D" w14:paraId="703C900A" w14:textId="77777777" w:rsidTr="0079466A">
        <w:tc>
          <w:tcPr>
            <w:tcW w:w="3256" w:type="dxa"/>
          </w:tcPr>
          <w:p w14:paraId="0AF337DB" w14:textId="77777777" w:rsidR="00685AFB" w:rsidRPr="00C07B7D" w:rsidRDefault="00685AFB" w:rsidP="0079466A">
            <w:pPr>
              <w:spacing w:before="120" w:after="120"/>
              <w:rPr>
                <w:rFonts w:ascii="Arial" w:hAnsi="Arial" w:cs="Arial"/>
              </w:rPr>
            </w:pPr>
            <w:r w:rsidRPr="00C07B7D">
              <w:rPr>
                <w:rFonts w:ascii="Arial" w:hAnsi="Arial" w:cs="Arial"/>
              </w:rPr>
              <w:t>4.2 Business model</w:t>
            </w:r>
          </w:p>
        </w:tc>
        <w:tc>
          <w:tcPr>
            <w:tcW w:w="6480" w:type="dxa"/>
          </w:tcPr>
          <w:p w14:paraId="2FB28F9F" w14:textId="77777777" w:rsidR="00685AFB" w:rsidRPr="00C07B7D" w:rsidRDefault="00685AFB" w:rsidP="0079466A">
            <w:pPr>
              <w:spacing w:before="120" w:after="120"/>
              <w:rPr>
                <w:rFonts w:ascii="Arial" w:hAnsi="Arial" w:cs="Arial"/>
              </w:rPr>
            </w:pPr>
            <w:r w:rsidRPr="00C07B7D">
              <w:rPr>
                <w:rFonts w:ascii="Arial" w:hAnsi="Arial" w:cs="Arial"/>
              </w:rPr>
              <w:t>Describe the financial sustainability arrangements of the project and the business model (maximum 500 words).</w:t>
            </w:r>
          </w:p>
        </w:tc>
      </w:tr>
      <w:tr w:rsidR="00685AFB" w:rsidRPr="00C07B7D" w14:paraId="22E451AB" w14:textId="77777777" w:rsidTr="0079466A">
        <w:tc>
          <w:tcPr>
            <w:tcW w:w="3256" w:type="dxa"/>
          </w:tcPr>
          <w:p w14:paraId="5E6EC232" w14:textId="77777777" w:rsidR="00685AFB" w:rsidRPr="00C07B7D" w:rsidRDefault="00685AFB" w:rsidP="0079466A">
            <w:pPr>
              <w:spacing w:before="120" w:after="120"/>
              <w:rPr>
                <w:rFonts w:ascii="Arial" w:hAnsi="Arial" w:cs="Arial"/>
              </w:rPr>
            </w:pPr>
            <w:r w:rsidRPr="00C07B7D">
              <w:rPr>
                <w:rFonts w:ascii="Arial" w:hAnsi="Arial" w:cs="Arial"/>
              </w:rPr>
              <w:t>4.3 Financial risks and mitigation</w:t>
            </w:r>
          </w:p>
        </w:tc>
        <w:tc>
          <w:tcPr>
            <w:tcW w:w="6480" w:type="dxa"/>
          </w:tcPr>
          <w:p w14:paraId="5A1CEE06" w14:textId="77777777" w:rsidR="00685AFB" w:rsidRPr="00C07B7D" w:rsidRDefault="00685AFB" w:rsidP="0079466A">
            <w:pPr>
              <w:spacing w:before="120" w:after="120"/>
              <w:rPr>
                <w:rFonts w:ascii="Arial" w:hAnsi="Arial" w:cs="Arial"/>
              </w:rPr>
            </w:pPr>
            <w:r w:rsidRPr="00C07B7D">
              <w:rPr>
                <w:rFonts w:ascii="Arial" w:hAnsi="Arial" w:cs="Arial"/>
              </w:rPr>
              <w:t>Describe any risks possible during the design and development processes for the project and how they will be mitigated (maximum 300 words).</w:t>
            </w:r>
          </w:p>
        </w:tc>
      </w:tr>
      <w:tr w:rsidR="00685AFB" w:rsidRPr="00C07B7D" w14:paraId="51F4CC85" w14:textId="77777777" w:rsidTr="0079466A">
        <w:tc>
          <w:tcPr>
            <w:tcW w:w="3256" w:type="dxa"/>
          </w:tcPr>
          <w:p w14:paraId="2C1DDFC5" w14:textId="77777777" w:rsidR="00685AFB" w:rsidRPr="00C07B7D" w:rsidRDefault="00685AFB" w:rsidP="0079466A">
            <w:pPr>
              <w:spacing w:before="120" w:after="120"/>
              <w:rPr>
                <w:rFonts w:ascii="Arial" w:hAnsi="Arial" w:cs="Arial"/>
              </w:rPr>
            </w:pPr>
            <w:r w:rsidRPr="00C07B7D">
              <w:rPr>
                <w:rFonts w:ascii="Arial" w:hAnsi="Arial" w:cs="Arial"/>
              </w:rPr>
              <w:t>4.4 Other financial needs</w:t>
            </w:r>
          </w:p>
        </w:tc>
        <w:tc>
          <w:tcPr>
            <w:tcW w:w="6480" w:type="dxa"/>
          </w:tcPr>
          <w:p w14:paraId="111E4975" w14:textId="77777777" w:rsidR="00685AFB" w:rsidRPr="00C07B7D" w:rsidRDefault="00685AFB" w:rsidP="0079466A">
            <w:pPr>
              <w:spacing w:before="120" w:after="120"/>
              <w:rPr>
                <w:rFonts w:ascii="Arial" w:hAnsi="Arial" w:cs="Arial"/>
              </w:rPr>
            </w:pPr>
            <w:r w:rsidRPr="00C07B7D">
              <w:rPr>
                <w:rFonts w:ascii="Arial" w:hAnsi="Arial" w:cs="Arial"/>
              </w:rPr>
              <w:t>Describe any other financial requirements of the project (maximum 300 words).</w:t>
            </w:r>
          </w:p>
        </w:tc>
      </w:tr>
      <w:tr w:rsidR="00685AFB" w:rsidRPr="00C07B7D" w14:paraId="758257BA" w14:textId="77777777" w:rsidTr="0079466A">
        <w:tc>
          <w:tcPr>
            <w:tcW w:w="3256" w:type="dxa"/>
          </w:tcPr>
          <w:p w14:paraId="3756DAF1" w14:textId="77777777" w:rsidR="00685AFB" w:rsidRPr="00C07B7D" w:rsidRDefault="00685AFB" w:rsidP="0079466A">
            <w:pPr>
              <w:spacing w:before="120" w:after="120"/>
              <w:rPr>
                <w:rFonts w:ascii="Arial" w:hAnsi="Arial" w:cs="Arial"/>
              </w:rPr>
            </w:pPr>
            <w:r w:rsidRPr="00C07B7D">
              <w:rPr>
                <w:rFonts w:ascii="Arial" w:hAnsi="Arial" w:cs="Arial"/>
              </w:rPr>
              <w:t>4.5 Role of carbon finance</w:t>
            </w:r>
          </w:p>
        </w:tc>
        <w:tc>
          <w:tcPr>
            <w:tcW w:w="6480" w:type="dxa"/>
          </w:tcPr>
          <w:p w14:paraId="1A1A141D" w14:textId="77777777" w:rsidR="00685AFB" w:rsidRPr="00C07B7D" w:rsidRDefault="00685AFB" w:rsidP="0079466A">
            <w:pPr>
              <w:spacing w:before="120" w:after="120"/>
              <w:rPr>
                <w:rFonts w:ascii="Arial" w:hAnsi="Arial" w:cs="Arial"/>
              </w:rPr>
            </w:pPr>
            <w:r w:rsidRPr="00C07B7D">
              <w:rPr>
                <w:rFonts w:ascii="Arial" w:hAnsi="Arial" w:cs="Arial"/>
              </w:rPr>
              <w:t>Describe how carbon finance will support the realization of the activity and explain why the emission reductions would not occur in the absence of the activity.</w:t>
            </w:r>
          </w:p>
        </w:tc>
      </w:tr>
      <w:tr w:rsidR="00685AFB" w:rsidRPr="00C07B7D" w14:paraId="5A6B486A" w14:textId="77777777" w:rsidTr="0079466A">
        <w:tc>
          <w:tcPr>
            <w:tcW w:w="3256" w:type="dxa"/>
          </w:tcPr>
          <w:p w14:paraId="246C6771" w14:textId="77777777" w:rsidR="00685AFB" w:rsidRPr="00C07B7D" w:rsidRDefault="00685AFB" w:rsidP="0079466A">
            <w:pPr>
              <w:spacing w:before="120" w:after="120"/>
              <w:rPr>
                <w:rFonts w:ascii="Arial" w:hAnsi="Arial" w:cs="Arial"/>
              </w:rPr>
            </w:pPr>
            <w:r w:rsidRPr="00C07B7D">
              <w:rPr>
                <w:rFonts w:ascii="Arial" w:hAnsi="Arial" w:cs="Arial"/>
              </w:rPr>
              <w:t>4.6 Requirements for implementation</w:t>
            </w:r>
          </w:p>
        </w:tc>
        <w:tc>
          <w:tcPr>
            <w:tcW w:w="6480" w:type="dxa"/>
          </w:tcPr>
          <w:p w14:paraId="6DC9310A" w14:textId="77777777" w:rsidR="00685AFB" w:rsidRPr="00C07B7D" w:rsidRDefault="00685AFB" w:rsidP="0079466A">
            <w:pPr>
              <w:spacing w:before="120" w:after="120"/>
              <w:rPr>
                <w:rFonts w:ascii="Arial" w:hAnsi="Arial" w:cs="Arial"/>
              </w:rPr>
            </w:pPr>
            <w:r w:rsidRPr="00C07B7D">
              <w:rPr>
                <w:rFonts w:ascii="Arial" w:hAnsi="Arial" w:cs="Arial"/>
              </w:rPr>
              <w:t>Describe additional detailed requirements for implementation, including, as applicable, technologies, construction, land management, or operational requirements (maximum 500 words).</w:t>
            </w:r>
          </w:p>
        </w:tc>
      </w:tr>
    </w:tbl>
    <w:p w14:paraId="60C5E70B" w14:textId="77777777" w:rsidR="00685AFB" w:rsidRPr="00C07B7D" w:rsidRDefault="00685AFB" w:rsidP="00685AFB">
      <w:pPr>
        <w:rPr>
          <w:rFonts w:ascii="Arial" w:hAnsi="Arial" w:cs="Arial"/>
          <w:sz w:val="24"/>
          <w:szCs w:val="24"/>
        </w:rPr>
      </w:pPr>
    </w:p>
    <w:p w14:paraId="233D775A" w14:textId="77777777" w:rsidR="00685AFB" w:rsidRPr="00C07B7D" w:rsidRDefault="00685AFB" w:rsidP="00685AFB">
      <w:pPr>
        <w:jc w:val="left"/>
        <w:rPr>
          <w:rStyle w:val="IntenseReference"/>
          <w:rFonts w:ascii="Arial" w:eastAsiaTheme="majorEastAsia" w:hAnsi="Arial" w:cs="Arial"/>
          <w:color w:val="365F91" w:themeColor="accent1" w:themeShade="BF"/>
          <w:sz w:val="24"/>
          <w:szCs w:val="24"/>
        </w:rPr>
      </w:pPr>
      <w:r w:rsidRPr="00C07B7D">
        <w:rPr>
          <w:rStyle w:val="IntenseReference"/>
          <w:rFonts w:ascii="Arial" w:hAnsi="Arial" w:cs="Arial"/>
          <w:sz w:val="24"/>
          <w:szCs w:val="24"/>
        </w:rPr>
        <w:br w:type="page"/>
      </w:r>
    </w:p>
    <w:p w14:paraId="08186FD2" w14:textId="77777777" w:rsidR="00685AFB" w:rsidRPr="00C07B7D" w:rsidRDefault="00685AFB" w:rsidP="00685AFB">
      <w:pPr>
        <w:pStyle w:val="Heading2"/>
        <w:rPr>
          <w:rFonts w:ascii="Arial" w:hAnsi="Arial" w:cs="Arial"/>
          <w:sz w:val="24"/>
          <w:szCs w:val="24"/>
        </w:rPr>
      </w:pPr>
      <w:bookmarkStart w:id="12" w:name="_Toc138072587"/>
      <w:bookmarkStart w:id="13" w:name="_Toc138242848"/>
      <w:r w:rsidRPr="00C07B7D">
        <w:rPr>
          <w:rStyle w:val="IntenseReference"/>
          <w:rFonts w:ascii="Arial" w:hAnsi="Arial" w:cs="Arial"/>
          <w:sz w:val="24"/>
          <w:szCs w:val="24"/>
        </w:rPr>
        <w:lastRenderedPageBreak/>
        <w:t>Baseline methodology</w:t>
      </w:r>
      <w:bookmarkEnd w:id="12"/>
      <w:bookmarkEnd w:id="13"/>
      <w:r w:rsidRPr="00C07B7D">
        <w:rPr>
          <w:rStyle w:val="IntenseReference"/>
          <w:rFonts w:ascii="Arial" w:hAnsi="Arial" w:cs="Arial"/>
          <w:sz w:val="24"/>
          <w:szCs w:val="24"/>
        </w:rPr>
        <w:t xml:space="preserve"> </w:t>
      </w:r>
    </w:p>
    <w:tbl>
      <w:tblPr>
        <w:tblStyle w:val="TableGrid"/>
        <w:tblW w:w="0" w:type="auto"/>
        <w:tblLook w:val="04A0" w:firstRow="1" w:lastRow="0" w:firstColumn="1" w:lastColumn="0" w:noHBand="0" w:noVBand="1"/>
      </w:tblPr>
      <w:tblGrid>
        <w:gridCol w:w="3069"/>
        <w:gridCol w:w="1566"/>
        <w:gridCol w:w="1548"/>
        <w:gridCol w:w="1564"/>
        <w:gridCol w:w="1603"/>
      </w:tblGrid>
      <w:tr w:rsidR="00685AFB" w:rsidRPr="00C07B7D" w14:paraId="44212008" w14:textId="77777777" w:rsidTr="0079466A">
        <w:tc>
          <w:tcPr>
            <w:tcW w:w="3256" w:type="dxa"/>
          </w:tcPr>
          <w:p w14:paraId="2C8680A4"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 xml:space="preserve">5.1 Title and reference of the approved baseline methodology applied to that activity </w:t>
            </w:r>
          </w:p>
        </w:tc>
        <w:tc>
          <w:tcPr>
            <w:tcW w:w="6480" w:type="dxa"/>
            <w:gridSpan w:val="4"/>
          </w:tcPr>
          <w:p w14:paraId="3F01D3A4" w14:textId="77777777" w:rsidR="00685AFB" w:rsidRPr="00C07B7D" w:rsidRDefault="00685AFB" w:rsidP="0079466A">
            <w:pPr>
              <w:spacing w:before="120" w:after="120"/>
              <w:rPr>
                <w:rStyle w:val="IntenseReference"/>
                <w:rFonts w:ascii="Arial" w:hAnsi="Arial" w:cs="Arial"/>
              </w:rPr>
            </w:pPr>
          </w:p>
        </w:tc>
      </w:tr>
      <w:tr w:rsidR="00685AFB" w:rsidRPr="00C07B7D" w14:paraId="5CCF6D3F" w14:textId="77777777" w:rsidTr="0079466A">
        <w:tc>
          <w:tcPr>
            <w:tcW w:w="3256" w:type="dxa"/>
          </w:tcPr>
          <w:p w14:paraId="45D6AA7F"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5.2 Justification of the choice of the methodology and why it is applicable to the activity:</w:t>
            </w:r>
          </w:p>
        </w:tc>
        <w:tc>
          <w:tcPr>
            <w:tcW w:w="6480" w:type="dxa"/>
            <w:gridSpan w:val="4"/>
          </w:tcPr>
          <w:p w14:paraId="5757B0F0"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 xml:space="preserve">Identify and justify the baseline scenario, in accordance with the procedure set out in the applied methodology and any relevant tools. Where the procedure in the applied methodology involves several steps, describe how each step is applied and clearly document the outcome of each step. </w:t>
            </w:r>
          </w:p>
          <w:p w14:paraId="5A2BC91E"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Explain and justify key assumptions, rationale and methodological choices. Provide all relevant references.</w:t>
            </w:r>
          </w:p>
        </w:tc>
      </w:tr>
      <w:tr w:rsidR="00685AFB" w:rsidRPr="00C07B7D" w14:paraId="70F19243" w14:textId="77777777" w:rsidTr="0079466A">
        <w:tc>
          <w:tcPr>
            <w:tcW w:w="3256" w:type="dxa"/>
          </w:tcPr>
          <w:p w14:paraId="1C9EF290"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5.3 Description of how the methodology is applied in the context of the activity</w:t>
            </w:r>
          </w:p>
        </w:tc>
        <w:tc>
          <w:tcPr>
            <w:tcW w:w="6480" w:type="dxa"/>
            <w:gridSpan w:val="4"/>
          </w:tcPr>
          <w:p w14:paraId="18CC4EA3" w14:textId="77777777" w:rsidR="00685AFB" w:rsidRPr="00C07B7D" w:rsidRDefault="00685AFB" w:rsidP="0079466A">
            <w:pPr>
              <w:spacing w:before="120" w:after="120"/>
              <w:rPr>
                <w:rStyle w:val="IntenseReference"/>
                <w:rFonts w:ascii="Arial" w:hAnsi="Arial" w:cs="Arial"/>
              </w:rPr>
            </w:pPr>
          </w:p>
        </w:tc>
      </w:tr>
      <w:tr w:rsidR="00685AFB" w:rsidRPr="00C07B7D" w14:paraId="182EA750" w14:textId="77777777" w:rsidTr="0079466A">
        <w:trPr>
          <w:trHeight w:val="30"/>
        </w:trPr>
        <w:tc>
          <w:tcPr>
            <w:tcW w:w="3256" w:type="dxa"/>
            <w:vMerge w:val="restart"/>
          </w:tcPr>
          <w:p w14:paraId="7E850661"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5.4 Activity boundary</w:t>
            </w:r>
          </w:p>
        </w:tc>
        <w:tc>
          <w:tcPr>
            <w:tcW w:w="1620" w:type="dxa"/>
          </w:tcPr>
          <w:p w14:paraId="5052A2C2" w14:textId="77777777" w:rsidR="00685AFB" w:rsidRPr="00C07B7D" w:rsidRDefault="00685AFB" w:rsidP="0079466A">
            <w:pPr>
              <w:spacing w:before="120" w:after="120"/>
              <w:rPr>
                <w:rStyle w:val="IntenseReference"/>
                <w:rFonts w:ascii="Arial" w:hAnsi="Arial" w:cs="Arial"/>
              </w:rPr>
            </w:pPr>
          </w:p>
        </w:tc>
        <w:tc>
          <w:tcPr>
            <w:tcW w:w="1620" w:type="dxa"/>
          </w:tcPr>
          <w:p w14:paraId="0D3ADF7F"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Source</w:t>
            </w:r>
          </w:p>
        </w:tc>
        <w:tc>
          <w:tcPr>
            <w:tcW w:w="1620" w:type="dxa"/>
          </w:tcPr>
          <w:p w14:paraId="269CB7A5"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 xml:space="preserve">GHG Included </w:t>
            </w:r>
          </w:p>
        </w:tc>
        <w:tc>
          <w:tcPr>
            <w:tcW w:w="1620" w:type="dxa"/>
          </w:tcPr>
          <w:p w14:paraId="653E0ABB"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Justification</w:t>
            </w:r>
          </w:p>
        </w:tc>
      </w:tr>
      <w:tr w:rsidR="00685AFB" w:rsidRPr="00C07B7D" w14:paraId="6548A1F6" w14:textId="77777777" w:rsidTr="0079466A">
        <w:trPr>
          <w:trHeight w:val="170"/>
        </w:trPr>
        <w:tc>
          <w:tcPr>
            <w:tcW w:w="3256" w:type="dxa"/>
            <w:vMerge/>
          </w:tcPr>
          <w:p w14:paraId="50D579CF" w14:textId="77777777" w:rsidR="00685AFB" w:rsidRPr="00C07B7D" w:rsidRDefault="00685AFB" w:rsidP="0079466A">
            <w:pPr>
              <w:spacing w:before="120" w:after="120"/>
              <w:rPr>
                <w:rStyle w:val="IntenseReference"/>
                <w:rFonts w:ascii="Arial" w:hAnsi="Arial" w:cs="Arial"/>
              </w:rPr>
            </w:pPr>
          </w:p>
        </w:tc>
        <w:tc>
          <w:tcPr>
            <w:tcW w:w="1620" w:type="dxa"/>
            <w:vMerge w:val="restart"/>
          </w:tcPr>
          <w:p w14:paraId="28AEDA8F"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Baseline scenario</w:t>
            </w:r>
          </w:p>
        </w:tc>
        <w:tc>
          <w:tcPr>
            <w:tcW w:w="1620" w:type="dxa"/>
            <w:vMerge w:val="restart"/>
          </w:tcPr>
          <w:p w14:paraId="57036A0D"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Source 1</w:t>
            </w:r>
          </w:p>
        </w:tc>
        <w:tc>
          <w:tcPr>
            <w:tcW w:w="1620" w:type="dxa"/>
          </w:tcPr>
          <w:p w14:paraId="39086737" w14:textId="77777777" w:rsidR="00685AFB" w:rsidRPr="00C07B7D" w:rsidRDefault="00685AFB" w:rsidP="0079466A">
            <w:pPr>
              <w:rPr>
                <w:rStyle w:val="IntenseReference"/>
                <w:rFonts w:ascii="Arial" w:hAnsi="Arial" w:cs="Arial"/>
              </w:rPr>
            </w:pPr>
            <w:r w:rsidRPr="00C07B7D">
              <w:rPr>
                <w:rStyle w:val="IntenseReference"/>
                <w:rFonts w:ascii="Arial" w:hAnsi="Arial" w:cs="Arial"/>
              </w:rPr>
              <w:t>CO</w:t>
            </w:r>
            <w:r w:rsidRPr="00C07B7D">
              <w:rPr>
                <w:rStyle w:val="IntenseReference"/>
                <w:rFonts w:ascii="Arial" w:hAnsi="Arial" w:cs="Arial"/>
                <w:vertAlign w:val="subscript"/>
              </w:rPr>
              <w:t>2</w:t>
            </w:r>
          </w:p>
        </w:tc>
        <w:tc>
          <w:tcPr>
            <w:tcW w:w="1620" w:type="dxa"/>
            <w:vMerge w:val="restart"/>
          </w:tcPr>
          <w:p w14:paraId="126C7170" w14:textId="77777777" w:rsidR="00685AFB" w:rsidRPr="00C07B7D" w:rsidRDefault="00685AFB" w:rsidP="0079466A">
            <w:pPr>
              <w:spacing w:before="120" w:after="120"/>
              <w:rPr>
                <w:rStyle w:val="IntenseReference"/>
                <w:rFonts w:ascii="Arial" w:hAnsi="Arial" w:cs="Arial"/>
              </w:rPr>
            </w:pPr>
          </w:p>
        </w:tc>
      </w:tr>
      <w:tr w:rsidR="00685AFB" w:rsidRPr="00C07B7D" w14:paraId="5E010079" w14:textId="77777777" w:rsidTr="0079466A">
        <w:trPr>
          <w:trHeight w:val="170"/>
        </w:trPr>
        <w:tc>
          <w:tcPr>
            <w:tcW w:w="3256" w:type="dxa"/>
            <w:vMerge/>
          </w:tcPr>
          <w:p w14:paraId="2E7A5720" w14:textId="77777777" w:rsidR="00685AFB" w:rsidRPr="00C07B7D" w:rsidRDefault="00685AFB" w:rsidP="0079466A">
            <w:pPr>
              <w:spacing w:before="120" w:after="120"/>
              <w:rPr>
                <w:rStyle w:val="IntenseReference"/>
                <w:rFonts w:ascii="Arial" w:hAnsi="Arial" w:cs="Arial"/>
              </w:rPr>
            </w:pPr>
          </w:p>
        </w:tc>
        <w:tc>
          <w:tcPr>
            <w:tcW w:w="1620" w:type="dxa"/>
            <w:vMerge/>
          </w:tcPr>
          <w:p w14:paraId="266D2AA9" w14:textId="77777777" w:rsidR="00685AFB" w:rsidRPr="00C07B7D" w:rsidRDefault="00685AFB" w:rsidP="0079466A">
            <w:pPr>
              <w:spacing w:before="120" w:after="120"/>
              <w:rPr>
                <w:rStyle w:val="IntenseReference"/>
                <w:rFonts w:ascii="Arial" w:hAnsi="Arial" w:cs="Arial"/>
              </w:rPr>
            </w:pPr>
          </w:p>
        </w:tc>
        <w:tc>
          <w:tcPr>
            <w:tcW w:w="1620" w:type="dxa"/>
            <w:vMerge/>
          </w:tcPr>
          <w:p w14:paraId="450A6C89" w14:textId="77777777" w:rsidR="00685AFB" w:rsidRPr="00C07B7D" w:rsidRDefault="00685AFB" w:rsidP="0079466A">
            <w:pPr>
              <w:spacing w:before="120" w:after="120"/>
              <w:rPr>
                <w:rStyle w:val="IntenseReference"/>
                <w:rFonts w:ascii="Arial" w:hAnsi="Arial" w:cs="Arial"/>
              </w:rPr>
            </w:pPr>
          </w:p>
        </w:tc>
        <w:tc>
          <w:tcPr>
            <w:tcW w:w="1620" w:type="dxa"/>
          </w:tcPr>
          <w:p w14:paraId="3BF2A720" w14:textId="77777777" w:rsidR="00685AFB" w:rsidRPr="00C07B7D" w:rsidRDefault="00685AFB" w:rsidP="0079466A">
            <w:pPr>
              <w:rPr>
                <w:rStyle w:val="IntenseReference"/>
                <w:rFonts w:ascii="Arial" w:hAnsi="Arial" w:cs="Arial"/>
              </w:rPr>
            </w:pPr>
            <w:r w:rsidRPr="00C07B7D">
              <w:rPr>
                <w:rStyle w:val="IntenseReference"/>
                <w:rFonts w:ascii="Arial" w:hAnsi="Arial" w:cs="Arial"/>
              </w:rPr>
              <w:t>CH4</w:t>
            </w:r>
          </w:p>
        </w:tc>
        <w:tc>
          <w:tcPr>
            <w:tcW w:w="1620" w:type="dxa"/>
            <w:vMerge/>
          </w:tcPr>
          <w:p w14:paraId="67024AEB" w14:textId="77777777" w:rsidR="00685AFB" w:rsidRPr="00C07B7D" w:rsidRDefault="00685AFB" w:rsidP="0079466A">
            <w:pPr>
              <w:spacing w:before="120" w:after="120"/>
              <w:rPr>
                <w:rStyle w:val="IntenseReference"/>
                <w:rFonts w:ascii="Arial" w:hAnsi="Arial" w:cs="Arial"/>
              </w:rPr>
            </w:pPr>
          </w:p>
        </w:tc>
      </w:tr>
      <w:tr w:rsidR="00685AFB" w:rsidRPr="00C07B7D" w14:paraId="1BED83DC" w14:textId="77777777" w:rsidTr="0079466A">
        <w:trPr>
          <w:trHeight w:val="255"/>
        </w:trPr>
        <w:tc>
          <w:tcPr>
            <w:tcW w:w="3256" w:type="dxa"/>
            <w:vMerge/>
          </w:tcPr>
          <w:p w14:paraId="677BF965" w14:textId="77777777" w:rsidR="00685AFB" w:rsidRPr="00C07B7D" w:rsidRDefault="00685AFB" w:rsidP="0079466A">
            <w:pPr>
              <w:spacing w:before="120" w:after="120"/>
              <w:rPr>
                <w:rStyle w:val="IntenseReference"/>
                <w:rFonts w:ascii="Arial" w:hAnsi="Arial" w:cs="Arial"/>
              </w:rPr>
            </w:pPr>
          </w:p>
        </w:tc>
        <w:tc>
          <w:tcPr>
            <w:tcW w:w="1620" w:type="dxa"/>
            <w:vMerge/>
          </w:tcPr>
          <w:p w14:paraId="1A1B96EC" w14:textId="77777777" w:rsidR="00685AFB" w:rsidRPr="00C07B7D" w:rsidRDefault="00685AFB" w:rsidP="0079466A">
            <w:pPr>
              <w:spacing w:before="120" w:after="120"/>
              <w:rPr>
                <w:rStyle w:val="IntenseReference"/>
                <w:rFonts w:ascii="Arial" w:hAnsi="Arial" w:cs="Arial"/>
              </w:rPr>
            </w:pPr>
          </w:p>
        </w:tc>
        <w:tc>
          <w:tcPr>
            <w:tcW w:w="1620" w:type="dxa"/>
            <w:vMerge/>
          </w:tcPr>
          <w:p w14:paraId="2F799F8C" w14:textId="77777777" w:rsidR="00685AFB" w:rsidRPr="00C07B7D" w:rsidRDefault="00685AFB" w:rsidP="0079466A">
            <w:pPr>
              <w:spacing w:before="120" w:after="120"/>
              <w:rPr>
                <w:rStyle w:val="IntenseReference"/>
                <w:rFonts w:ascii="Arial" w:hAnsi="Arial" w:cs="Arial"/>
              </w:rPr>
            </w:pPr>
          </w:p>
        </w:tc>
        <w:tc>
          <w:tcPr>
            <w:tcW w:w="1620" w:type="dxa"/>
          </w:tcPr>
          <w:p w14:paraId="67EA8018" w14:textId="77777777" w:rsidR="00685AFB" w:rsidRPr="00C07B7D" w:rsidRDefault="00685AFB" w:rsidP="0079466A">
            <w:pPr>
              <w:rPr>
                <w:rStyle w:val="IntenseReference"/>
                <w:rFonts w:ascii="Arial" w:hAnsi="Arial" w:cs="Arial"/>
              </w:rPr>
            </w:pPr>
            <w:r w:rsidRPr="00C07B7D">
              <w:rPr>
                <w:rStyle w:val="IntenseReference"/>
                <w:rFonts w:ascii="Arial" w:hAnsi="Arial" w:cs="Arial"/>
              </w:rPr>
              <w:t>N</w:t>
            </w:r>
            <w:r w:rsidRPr="00C07B7D">
              <w:rPr>
                <w:rStyle w:val="IntenseReference"/>
                <w:rFonts w:ascii="Arial" w:hAnsi="Arial" w:cs="Arial"/>
                <w:vertAlign w:val="subscript"/>
              </w:rPr>
              <w:t>2</w:t>
            </w:r>
            <w:r w:rsidRPr="00C07B7D">
              <w:rPr>
                <w:rStyle w:val="IntenseReference"/>
                <w:rFonts w:ascii="Arial" w:hAnsi="Arial" w:cs="Arial"/>
              </w:rPr>
              <w:t>0</w:t>
            </w:r>
          </w:p>
        </w:tc>
        <w:tc>
          <w:tcPr>
            <w:tcW w:w="1620" w:type="dxa"/>
            <w:vMerge/>
          </w:tcPr>
          <w:p w14:paraId="2A410870" w14:textId="77777777" w:rsidR="00685AFB" w:rsidRPr="00C07B7D" w:rsidRDefault="00685AFB" w:rsidP="0079466A">
            <w:pPr>
              <w:spacing w:before="120" w:after="120"/>
              <w:rPr>
                <w:rStyle w:val="IntenseReference"/>
                <w:rFonts w:ascii="Arial" w:hAnsi="Arial" w:cs="Arial"/>
              </w:rPr>
            </w:pPr>
          </w:p>
        </w:tc>
      </w:tr>
      <w:tr w:rsidR="00685AFB" w:rsidRPr="00C07B7D" w14:paraId="66F06E1D" w14:textId="77777777" w:rsidTr="0079466A">
        <w:trPr>
          <w:trHeight w:val="255"/>
        </w:trPr>
        <w:tc>
          <w:tcPr>
            <w:tcW w:w="3256" w:type="dxa"/>
            <w:vMerge/>
          </w:tcPr>
          <w:p w14:paraId="01E85A3B" w14:textId="77777777" w:rsidR="00685AFB" w:rsidRPr="00C07B7D" w:rsidRDefault="00685AFB" w:rsidP="0079466A">
            <w:pPr>
              <w:spacing w:before="120" w:after="120"/>
              <w:rPr>
                <w:rStyle w:val="IntenseReference"/>
                <w:rFonts w:ascii="Arial" w:hAnsi="Arial" w:cs="Arial"/>
              </w:rPr>
            </w:pPr>
          </w:p>
        </w:tc>
        <w:tc>
          <w:tcPr>
            <w:tcW w:w="1620" w:type="dxa"/>
            <w:vMerge/>
          </w:tcPr>
          <w:p w14:paraId="49DA2B9A" w14:textId="77777777" w:rsidR="00685AFB" w:rsidRPr="00C07B7D" w:rsidRDefault="00685AFB" w:rsidP="0079466A">
            <w:pPr>
              <w:spacing w:before="120" w:after="120"/>
              <w:rPr>
                <w:rStyle w:val="IntenseReference"/>
                <w:rFonts w:ascii="Arial" w:hAnsi="Arial" w:cs="Arial"/>
              </w:rPr>
            </w:pPr>
          </w:p>
        </w:tc>
        <w:tc>
          <w:tcPr>
            <w:tcW w:w="1620" w:type="dxa"/>
            <w:vMerge/>
          </w:tcPr>
          <w:p w14:paraId="51C78631" w14:textId="77777777" w:rsidR="00685AFB" w:rsidRPr="00C07B7D" w:rsidRDefault="00685AFB" w:rsidP="0079466A">
            <w:pPr>
              <w:spacing w:before="120" w:after="120"/>
              <w:rPr>
                <w:rStyle w:val="IntenseReference"/>
                <w:rFonts w:ascii="Arial" w:hAnsi="Arial" w:cs="Arial"/>
              </w:rPr>
            </w:pPr>
          </w:p>
        </w:tc>
        <w:tc>
          <w:tcPr>
            <w:tcW w:w="1620" w:type="dxa"/>
          </w:tcPr>
          <w:p w14:paraId="6E73EF13" w14:textId="77777777" w:rsidR="00685AFB" w:rsidRPr="00C07B7D" w:rsidRDefault="00685AFB" w:rsidP="0079466A">
            <w:pPr>
              <w:rPr>
                <w:rStyle w:val="IntenseReference"/>
                <w:rFonts w:ascii="Arial" w:hAnsi="Arial" w:cs="Arial"/>
              </w:rPr>
            </w:pPr>
            <w:r w:rsidRPr="00C07B7D">
              <w:rPr>
                <w:rStyle w:val="IntenseReference"/>
                <w:rFonts w:ascii="Arial" w:hAnsi="Arial" w:cs="Arial"/>
              </w:rPr>
              <w:t>Etc..</w:t>
            </w:r>
          </w:p>
        </w:tc>
        <w:tc>
          <w:tcPr>
            <w:tcW w:w="1620" w:type="dxa"/>
            <w:vMerge/>
          </w:tcPr>
          <w:p w14:paraId="70A78D9B" w14:textId="77777777" w:rsidR="00685AFB" w:rsidRPr="00C07B7D" w:rsidRDefault="00685AFB" w:rsidP="0079466A">
            <w:pPr>
              <w:spacing w:before="120" w:after="120"/>
              <w:rPr>
                <w:rStyle w:val="IntenseReference"/>
                <w:rFonts w:ascii="Arial" w:hAnsi="Arial" w:cs="Arial"/>
              </w:rPr>
            </w:pPr>
          </w:p>
        </w:tc>
      </w:tr>
      <w:tr w:rsidR="00685AFB" w:rsidRPr="00C07B7D" w14:paraId="28C7F7D3" w14:textId="77777777" w:rsidTr="0079466A">
        <w:trPr>
          <w:trHeight w:val="20"/>
        </w:trPr>
        <w:tc>
          <w:tcPr>
            <w:tcW w:w="3256" w:type="dxa"/>
            <w:vMerge/>
          </w:tcPr>
          <w:p w14:paraId="30BD43A6" w14:textId="77777777" w:rsidR="00685AFB" w:rsidRPr="00C07B7D" w:rsidRDefault="00685AFB" w:rsidP="0079466A">
            <w:pPr>
              <w:spacing w:before="120" w:after="120"/>
              <w:rPr>
                <w:rStyle w:val="IntenseReference"/>
                <w:rFonts w:ascii="Arial" w:hAnsi="Arial" w:cs="Arial"/>
              </w:rPr>
            </w:pPr>
          </w:p>
        </w:tc>
        <w:tc>
          <w:tcPr>
            <w:tcW w:w="1620" w:type="dxa"/>
          </w:tcPr>
          <w:p w14:paraId="67D90D78" w14:textId="77777777" w:rsidR="00685AFB" w:rsidRPr="00C07B7D" w:rsidRDefault="00685AFB" w:rsidP="0079466A">
            <w:pPr>
              <w:spacing w:before="120" w:after="120"/>
              <w:rPr>
                <w:rStyle w:val="IntenseReference"/>
                <w:rFonts w:ascii="Arial" w:hAnsi="Arial" w:cs="Arial"/>
              </w:rPr>
            </w:pPr>
          </w:p>
        </w:tc>
        <w:tc>
          <w:tcPr>
            <w:tcW w:w="1620" w:type="dxa"/>
          </w:tcPr>
          <w:p w14:paraId="0CE6B074"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Source 2</w:t>
            </w:r>
          </w:p>
        </w:tc>
        <w:tc>
          <w:tcPr>
            <w:tcW w:w="1620" w:type="dxa"/>
          </w:tcPr>
          <w:p w14:paraId="090C0F49" w14:textId="77777777" w:rsidR="00685AFB" w:rsidRPr="00C07B7D" w:rsidRDefault="00685AFB" w:rsidP="0079466A">
            <w:pPr>
              <w:spacing w:before="120" w:after="120"/>
              <w:rPr>
                <w:rStyle w:val="IntenseReference"/>
                <w:rFonts w:ascii="Arial" w:hAnsi="Arial" w:cs="Arial"/>
              </w:rPr>
            </w:pPr>
          </w:p>
        </w:tc>
        <w:tc>
          <w:tcPr>
            <w:tcW w:w="1620" w:type="dxa"/>
          </w:tcPr>
          <w:p w14:paraId="2EB31F63" w14:textId="77777777" w:rsidR="00685AFB" w:rsidRPr="00C07B7D" w:rsidRDefault="00685AFB" w:rsidP="0079466A">
            <w:pPr>
              <w:spacing w:before="120" w:after="120"/>
              <w:rPr>
                <w:rStyle w:val="IntenseReference"/>
                <w:rFonts w:ascii="Arial" w:hAnsi="Arial" w:cs="Arial"/>
              </w:rPr>
            </w:pPr>
          </w:p>
        </w:tc>
      </w:tr>
      <w:tr w:rsidR="00685AFB" w:rsidRPr="00C07B7D" w14:paraId="238AC0E2" w14:textId="77777777" w:rsidTr="0079466A">
        <w:trPr>
          <w:trHeight w:val="20"/>
        </w:trPr>
        <w:tc>
          <w:tcPr>
            <w:tcW w:w="3256" w:type="dxa"/>
            <w:vMerge/>
          </w:tcPr>
          <w:p w14:paraId="1A7B31D8" w14:textId="77777777" w:rsidR="00685AFB" w:rsidRPr="00C07B7D" w:rsidRDefault="00685AFB" w:rsidP="0079466A">
            <w:pPr>
              <w:spacing w:before="120" w:after="120"/>
              <w:rPr>
                <w:rStyle w:val="IntenseReference"/>
                <w:rFonts w:ascii="Arial" w:hAnsi="Arial" w:cs="Arial"/>
              </w:rPr>
            </w:pPr>
          </w:p>
        </w:tc>
        <w:tc>
          <w:tcPr>
            <w:tcW w:w="1620" w:type="dxa"/>
          </w:tcPr>
          <w:p w14:paraId="0333FD4B" w14:textId="77777777" w:rsidR="00685AFB" w:rsidRPr="00C07B7D" w:rsidRDefault="00685AFB" w:rsidP="0079466A">
            <w:pPr>
              <w:spacing w:before="120" w:after="120"/>
              <w:rPr>
                <w:rStyle w:val="IntenseReference"/>
                <w:rFonts w:ascii="Arial" w:hAnsi="Arial" w:cs="Arial"/>
              </w:rPr>
            </w:pPr>
          </w:p>
        </w:tc>
        <w:tc>
          <w:tcPr>
            <w:tcW w:w="1620" w:type="dxa"/>
          </w:tcPr>
          <w:p w14:paraId="7C88E735"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Source 3 etc..</w:t>
            </w:r>
          </w:p>
        </w:tc>
        <w:tc>
          <w:tcPr>
            <w:tcW w:w="1620" w:type="dxa"/>
          </w:tcPr>
          <w:p w14:paraId="2B1AC89B" w14:textId="77777777" w:rsidR="00685AFB" w:rsidRPr="00C07B7D" w:rsidRDefault="00685AFB" w:rsidP="0079466A">
            <w:pPr>
              <w:spacing w:before="120" w:after="120"/>
              <w:rPr>
                <w:rStyle w:val="IntenseReference"/>
                <w:rFonts w:ascii="Arial" w:hAnsi="Arial" w:cs="Arial"/>
              </w:rPr>
            </w:pPr>
          </w:p>
        </w:tc>
        <w:tc>
          <w:tcPr>
            <w:tcW w:w="1620" w:type="dxa"/>
          </w:tcPr>
          <w:p w14:paraId="3D8E9F87" w14:textId="77777777" w:rsidR="00685AFB" w:rsidRPr="00C07B7D" w:rsidRDefault="00685AFB" w:rsidP="0079466A">
            <w:pPr>
              <w:spacing w:before="120" w:after="120"/>
              <w:rPr>
                <w:rStyle w:val="IntenseReference"/>
                <w:rFonts w:ascii="Arial" w:hAnsi="Arial" w:cs="Arial"/>
              </w:rPr>
            </w:pPr>
          </w:p>
        </w:tc>
      </w:tr>
      <w:tr w:rsidR="00685AFB" w:rsidRPr="00C07B7D" w14:paraId="0897B7CB" w14:textId="77777777" w:rsidTr="0079466A">
        <w:trPr>
          <w:trHeight w:val="195"/>
        </w:trPr>
        <w:tc>
          <w:tcPr>
            <w:tcW w:w="3256" w:type="dxa"/>
            <w:vMerge/>
          </w:tcPr>
          <w:p w14:paraId="1D16527B" w14:textId="77777777" w:rsidR="00685AFB" w:rsidRPr="00C07B7D" w:rsidRDefault="00685AFB" w:rsidP="0079466A">
            <w:pPr>
              <w:spacing w:before="120" w:after="120"/>
              <w:rPr>
                <w:rStyle w:val="IntenseReference"/>
                <w:rFonts w:ascii="Arial" w:hAnsi="Arial" w:cs="Arial"/>
              </w:rPr>
            </w:pPr>
          </w:p>
        </w:tc>
        <w:tc>
          <w:tcPr>
            <w:tcW w:w="1620" w:type="dxa"/>
            <w:vMerge w:val="restart"/>
          </w:tcPr>
          <w:p w14:paraId="7C66EAE2"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Project scenario</w:t>
            </w:r>
          </w:p>
        </w:tc>
        <w:tc>
          <w:tcPr>
            <w:tcW w:w="1620" w:type="dxa"/>
            <w:vMerge w:val="restart"/>
          </w:tcPr>
          <w:p w14:paraId="134DD4C5"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Source 1</w:t>
            </w:r>
          </w:p>
        </w:tc>
        <w:tc>
          <w:tcPr>
            <w:tcW w:w="1620" w:type="dxa"/>
          </w:tcPr>
          <w:p w14:paraId="2BE83600" w14:textId="77777777" w:rsidR="00685AFB" w:rsidRPr="00C07B7D" w:rsidRDefault="00685AFB" w:rsidP="0079466A">
            <w:pPr>
              <w:rPr>
                <w:rStyle w:val="IntenseReference"/>
                <w:rFonts w:ascii="Arial" w:hAnsi="Arial" w:cs="Arial"/>
              </w:rPr>
            </w:pPr>
            <w:r w:rsidRPr="00C07B7D">
              <w:rPr>
                <w:rStyle w:val="IntenseReference"/>
                <w:rFonts w:ascii="Arial" w:hAnsi="Arial" w:cs="Arial"/>
              </w:rPr>
              <w:t>CO</w:t>
            </w:r>
            <w:r w:rsidRPr="00C07B7D">
              <w:rPr>
                <w:rStyle w:val="IntenseReference"/>
                <w:rFonts w:ascii="Arial" w:hAnsi="Arial" w:cs="Arial"/>
                <w:vertAlign w:val="subscript"/>
              </w:rPr>
              <w:t>2</w:t>
            </w:r>
          </w:p>
        </w:tc>
        <w:tc>
          <w:tcPr>
            <w:tcW w:w="1620" w:type="dxa"/>
            <w:vMerge w:val="restart"/>
          </w:tcPr>
          <w:p w14:paraId="066C6CD4" w14:textId="77777777" w:rsidR="00685AFB" w:rsidRPr="00C07B7D" w:rsidRDefault="00685AFB" w:rsidP="0079466A">
            <w:pPr>
              <w:spacing w:before="120" w:after="120"/>
              <w:rPr>
                <w:rStyle w:val="IntenseReference"/>
                <w:rFonts w:ascii="Arial" w:hAnsi="Arial" w:cs="Arial"/>
              </w:rPr>
            </w:pPr>
          </w:p>
        </w:tc>
      </w:tr>
      <w:tr w:rsidR="00685AFB" w:rsidRPr="00C07B7D" w14:paraId="1A510F80" w14:textId="77777777" w:rsidTr="0079466A">
        <w:trPr>
          <w:trHeight w:val="195"/>
        </w:trPr>
        <w:tc>
          <w:tcPr>
            <w:tcW w:w="3256" w:type="dxa"/>
            <w:vMerge/>
          </w:tcPr>
          <w:p w14:paraId="3F7291C1" w14:textId="77777777" w:rsidR="00685AFB" w:rsidRPr="00C07B7D" w:rsidRDefault="00685AFB" w:rsidP="0079466A">
            <w:pPr>
              <w:spacing w:before="120" w:after="120"/>
              <w:rPr>
                <w:rStyle w:val="IntenseReference"/>
                <w:rFonts w:ascii="Arial" w:hAnsi="Arial" w:cs="Arial"/>
              </w:rPr>
            </w:pPr>
          </w:p>
        </w:tc>
        <w:tc>
          <w:tcPr>
            <w:tcW w:w="1620" w:type="dxa"/>
            <w:vMerge/>
          </w:tcPr>
          <w:p w14:paraId="294E7CFF" w14:textId="77777777" w:rsidR="00685AFB" w:rsidRPr="00C07B7D" w:rsidRDefault="00685AFB" w:rsidP="0079466A">
            <w:pPr>
              <w:spacing w:before="120" w:after="120"/>
              <w:rPr>
                <w:rStyle w:val="IntenseReference"/>
                <w:rFonts w:ascii="Arial" w:hAnsi="Arial" w:cs="Arial"/>
              </w:rPr>
            </w:pPr>
          </w:p>
        </w:tc>
        <w:tc>
          <w:tcPr>
            <w:tcW w:w="1620" w:type="dxa"/>
            <w:vMerge/>
          </w:tcPr>
          <w:p w14:paraId="431DFAFC" w14:textId="77777777" w:rsidR="00685AFB" w:rsidRPr="00C07B7D" w:rsidRDefault="00685AFB" w:rsidP="0079466A">
            <w:pPr>
              <w:spacing w:before="120" w:after="120"/>
              <w:rPr>
                <w:rStyle w:val="IntenseReference"/>
                <w:rFonts w:ascii="Arial" w:hAnsi="Arial" w:cs="Arial"/>
              </w:rPr>
            </w:pPr>
          </w:p>
        </w:tc>
        <w:tc>
          <w:tcPr>
            <w:tcW w:w="1620" w:type="dxa"/>
          </w:tcPr>
          <w:p w14:paraId="70325FCC" w14:textId="77777777" w:rsidR="00685AFB" w:rsidRPr="00C07B7D" w:rsidRDefault="00685AFB" w:rsidP="0079466A">
            <w:pPr>
              <w:rPr>
                <w:rStyle w:val="IntenseReference"/>
                <w:rFonts w:ascii="Arial" w:hAnsi="Arial" w:cs="Arial"/>
              </w:rPr>
            </w:pPr>
            <w:r w:rsidRPr="00C07B7D">
              <w:rPr>
                <w:rStyle w:val="IntenseReference"/>
                <w:rFonts w:ascii="Arial" w:hAnsi="Arial" w:cs="Arial"/>
              </w:rPr>
              <w:t>CH4</w:t>
            </w:r>
          </w:p>
        </w:tc>
        <w:tc>
          <w:tcPr>
            <w:tcW w:w="1620" w:type="dxa"/>
            <w:vMerge/>
          </w:tcPr>
          <w:p w14:paraId="57921589" w14:textId="77777777" w:rsidR="00685AFB" w:rsidRPr="00C07B7D" w:rsidRDefault="00685AFB" w:rsidP="0079466A">
            <w:pPr>
              <w:spacing w:before="120" w:after="120"/>
              <w:rPr>
                <w:rStyle w:val="IntenseReference"/>
                <w:rFonts w:ascii="Arial" w:hAnsi="Arial" w:cs="Arial"/>
              </w:rPr>
            </w:pPr>
          </w:p>
        </w:tc>
      </w:tr>
      <w:tr w:rsidR="00685AFB" w:rsidRPr="00C07B7D" w14:paraId="6CD8240B" w14:textId="77777777" w:rsidTr="0079466A">
        <w:trPr>
          <w:trHeight w:val="195"/>
        </w:trPr>
        <w:tc>
          <w:tcPr>
            <w:tcW w:w="3256" w:type="dxa"/>
            <w:vMerge/>
          </w:tcPr>
          <w:p w14:paraId="32CC561A" w14:textId="77777777" w:rsidR="00685AFB" w:rsidRPr="00C07B7D" w:rsidRDefault="00685AFB" w:rsidP="0079466A">
            <w:pPr>
              <w:spacing w:before="120" w:after="120"/>
              <w:rPr>
                <w:rStyle w:val="IntenseReference"/>
                <w:rFonts w:ascii="Arial" w:hAnsi="Arial" w:cs="Arial"/>
              </w:rPr>
            </w:pPr>
          </w:p>
        </w:tc>
        <w:tc>
          <w:tcPr>
            <w:tcW w:w="1620" w:type="dxa"/>
            <w:vMerge/>
          </w:tcPr>
          <w:p w14:paraId="640FEA8D" w14:textId="77777777" w:rsidR="00685AFB" w:rsidRPr="00C07B7D" w:rsidRDefault="00685AFB" w:rsidP="0079466A">
            <w:pPr>
              <w:spacing w:before="120" w:after="120"/>
              <w:rPr>
                <w:rStyle w:val="IntenseReference"/>
                <w:rFonts w:ascii="Arial" w:hAnsi="Arial" w:cs="Arial"/>
              </w:rPr>
            </w:pPr>
          </w:p>
        </w:tc>
        <w:tc>
          <w:tcPr>
            <w:tcW w:w="1620" w:type="dxa"/>
            <w:vMerge/>
          </w:tcPr>
          <w:p w14:paraId="51A60B86" w14:textId="77777777" w:rsidR="00685AFB" w:rsidRPr="00C07B7D" w:rsidRDefault="00685AFB" w:rsidP="0079466A">
            <w:pPr>
              <w:spacing w:before="120" w:after="120"/>
              <w:rPr>
                <w:rStyle w:val="IntenseReference"/>
                <w:rFonts w:ascii="Arial" w:hAnsi="Arial" w:cs="Arial"/>
              </w:rPr>
            </w:pPr>
          </w:p>
        </w:tc>
        <w:tc>
          <w:tcPr>
            <w:tcW w:w="1620" w:type="dxa"/>
          </w:tcPr>
          <w:p w14:paraId="6A14E786" w14:textId="77777777" w:rsidR="00685AFB" w:rsidRPr="00C07B7D" w:rsidRDefault="00685AFB" w:rsidP="0079466A">
            <w:pPr>
              <w:rPr>
                <w:rStyle w:val="IntenseReference"/>
                <w:rFonts w:ascii="Arial" w:hAnsi="Arial" w:cs="Arial"/>
              </w:rPr>
            </w:pPr>
            <w:r w:rsidRPr="00C07B7D">
              <w:rPr>
                <w:rStyle w:val="IntenseReference"/>
                <w:rFonts w:ascii="Arial" w:hAnsi="Arial" w:cs="Arial"/>
              </w:rPr>
              <w:t>N</w:t>
            </w:r>
            <w:r w:rsidRPr="00C07B7D">
              <w:rPr>
                <w:rStyle w:val="IntenseReference"/>
                <w:rFonts w:ascii="Arial" w:hAnsi="Arial" w:cs="Arial"/>
                <w:vertAlign w:val="subscript"/>
              </w:rPr>
              <w:t>2</w:t>
            </w:r>
            <w:r w:rsidRPr="00C07B7D">
              <w:rPr>
                <w:rStyle w:val="IntenseReference"/>
                <w:rFonts w:ascii="Arial" w:hAnsi="Arial" w:cs="Arial"/>
              </w:rPr>
              <w:t>0</w:t>
            </w:r>
          </w:p>
        </w:tc>
        <w:tc>
          <w:tcPr>
            <w:tcW w:w="1620" w:type="dxa"/>
            <w:vMerge/>
          </w:tcPr>
          <w:p w14:paraId="3F02E356" w14:textId="77777777" w:rsidR="00685AFB" w:rsidRPr="00C07B7D" w:rsidRDefault="00685AFB" w:rsidP="0079466A">
            <w:pPr>
              <w:spacing w:before="120" w:after="120"/>
              <w:rPr>
                <w:rStyle w:val="IntenseReference"/>
                <w:rFonts w:ascii="Arial" w:hAnsi="Arial" w:cs="Arial"/>
              </w:rPr>
            </w:pPr>
          </w:p>
        </w:tc>
      </w:tr>
      <w:tr w:rsidR="00685AFB" w:rsidRPr="00C07B7D" w14:paraId="3B5E612D" w14:textId="77777777" w:rsidTr="0079466A">
        <w:trPr>
          <w:trHeight w:val="195"/>
        </w:trPr>
        <w:tc>
          <w:tcPr>
            <w:tcW w:w="3256" w:type="dxa"/>
            <w:vMerge/>
          </w:tcPr>
          <w:p w14:paraId="3AEBB6FA" w14:textId="77777777" w:rsidR="00685AFB" w:rsidRPr="00C07B7D" w:rsidRDefault="00685AFB" w:rsidP="0079466A">
            <w:pPr>
              <w:spacing w:before="120" w:after="120"/>
              <w:rPr>
                <w:rStyle w:val="IntenseReference"/>
                <w:rFonts w:ascii="Arial" w:hAnsi="Arial" w:cs="Arial"/>
              </w:rPr>
            </w:pPr>
          </w:p>
        </w:tc>
        <w:tc>
          <w:tcPr>
            <w:tcW w:w="1620" w:type="dxa"/>
            <w:vMerge/>
          </w:tcPr>
          <w:p w14:paraId="7FD76DC2" w14:textId="77777777" w:rsidR="00685AFB" w:rsidRPr="00C07B7D" w:rsidRDefault="00685AFB" w:rsidP="0079466A">
            <w:pPr>
              <w:spacing w:before="120" w:after="120"/>
              <w:rPr>
                <w:rStyle w:val="IntenseReference"/>
                <w:rFonts w:ascii="Arial" w:hAnsi="Arial" w:cs="Arial"/>
              </w:rPr>
            </w:pPr>
          </w:p>
        </w:tc>
        <w:tc>
          <w:tcPr>
            <w:tcW w:w="1620" w:type="dxa"/>
            <w:vMerge/>
          </w:tcPr>
          <w:p w14:paraId="069A9C9F" w14:textId="77777777" w:rsidR="00685AFB" w:rsidRPr="00C07B7D" w:rsidRDefault="00685AFB" w:rsidP="0079466A">
            <w:pPr>
              <w:spacing w:before="120" w:after="120"/>
              <w:rPr>
                <w:rStyle w:val="IntenseReference"/>
                <w:rFonts w:ascii="Arial" w:hAnsi="Arial" w:cs="Arial"/>
              </w:rPr>
            </w:pPr>
          </w:p>
        </w:tc>
        <w:tc>
          <w:tcPr>
            <w:tcW w:w="1620" w:type="dxa"/>
          </w:tcPr>
          <w:p w14:paraId="74773E06" w14:textId="77777777" w:rsidR="00685AFB" w:rsidRPr="00C07B7D" w:rsidRDefault="00685AFB" w:rsidP="0079466A">
            <w:pPr>
              <w:rPr>
                <w:rStyle w:val="IntenseReference"/>
                <w:rFonts w:ascii="Arial" w:hAnsi="Arial" w:cs="Arial"/>
              </w:rPr>
            </w:pPr>
            <w:r w:rsidRPr="00C07B7D">
              <w:rPr>
                <w:rStyle w:val="IntenseReference"/>
                <w:rFonts w:ascii="Arial" w:hAnsi="Arial" w:cs="Arial"/>
              </w:rPr>
              <w:t>Etc..</w:t>
            </w:r>
          </w:p>
        </w:tc>
        <w:tc>
          <w:tcPr>
            <w:tcW w:w="1620" w:type="dxa"/>
            <w:vMerge/>
          </w:tcPr>
          <w:p w14:paraId="1D936A36" w14:textId="77777777" w:rsidR="00685AFB" w:rsidRPr="00C07B7D" w:rsidRDefault="00685AFB" w:rsidP="0079466A">
            <w:pPr>
              <w:spacing w:before="120" w:after="120"/>
              <w:rPr>
                <w:rStyle w:val="IntenseReference"/>
                <w:rFonts w:ascii="Arial" w:hAnsi="Arial" w:cs="Arial"/>
              </w:rPr>
            </w:pPr>
          </w:p>
        </w:tc>
      </w:tr>
      <w:tr w:rsidR="00685AFB" w:rsidRPr="00C07B7D" w14:paraId="20052028" w14:textId="77777777" w:rsidTr="0079466A">
        <w:trPr>
          <w:trHeight w:val="20"/>
        </w:trPr>
        <w:tc>
          <w:tcPr>
            <w:tcW w:w="3256" w:type="dxa"/>
            <w:vMerge/>
          </w:tcPr>
          <w:p w14:paraId="2EC2C0BC" w14:textId="77777777" w:rsidR="00685AFB" w:rsidRPr="00C07B7D" w:rsidRDefault="00685AFB" w:rsidP="0079466A">
            <w:pPr>
              <w:spacing w:before="120" w:after="120"/>
              <w:rPr>
                <w:rStyle w:val="IntenseReference"/>
                <w:rFonts w:ascii="Arial" w:hAnsi="Arial" w:cs="Arial"/>
              </w:rPr>
            </w:pPr>
          </w:p>
        </w:tc>
        <w:tc>
          <w:tcPr>
            <w:tcW w:w="1620" w:type="dxa"/>
          </w:tcPr>
          <w:p w14:paraId="0068A76B" w14:textId="77777777" w:rsidR="00685AFB" w:rsidRPr="00C07B7D" w:rsidRDefault="00685AFB" w:rsidP="0079466A">
            <w:pPr>
              <w:spacing w:before="120" w:after="120"/>
              <w:rPr>
                <w:rStyle w:val="IntenseReference"/>
                <w:rFonts w:ascii="Arial" w:hAnsi="Arial" w:cs="Arial"/>
              </w:rPr>
            </w:pPr>
          </w:p>
        </w:tc>
        <w:tc>
          <w:tcPr>
            <w:tcW w:w="1620" w:type="dxa"/>
          </w:tcPr>
          <w:p w14:paraId="49EB7369"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Source 2</w:t>
            </w:r>
          </w:p>
        </w:tc>
        <w:tc>
          <w:tcPr>
            <w:tcW w:w="1620" w:type="dxa"/>
          </w:tcPr>
          <w:p w14:paraId="68B75E2F" w14:textId="77777777" w:rsidR="00685AFB" w:rsidRPr="00C07B7D" w:rsidRDefault="00685AFB" w:rsidP="0079466A">
            <w:pPr>
              <w:spacing w:before="120" w:after="120"/>
              <w:rPr>
                <w:rStyle w:val="IntenseReference"/>
                <w:rFonts w:ascii="Arial" w:hAnsi="Arial" w:cs="Arial"/>
              </w:rPr>
            </w:pPr>
          </w:p>
        </w:tc>
        <w:tc>
          <w:tcPr>
            <w:tcW w:w="1620" w:type="dxa"/>
          </w:tcPr>
          <w:p w14:paraId="5DA50D89" w14:textId="77777777" w:rsidR="00685AFB" w:rsidRPr="00C07B7D" w:rsidRDefault="00685AFB" w:rsidP="0079466A">
            <w:pPr>
              <w:spacing w:before="120" w:after="120"/>
              <w:rPr>
                <w:rStyle w:val="IntenseReference"/>
                <w:rFonts w:ascii="Arial" w:hAnsi="Arial" w:cs="Arial"/>
              </w:rPr>
            </w:pPr>
          </w:p>
        </w:tc>
      </w:tr>
      <w:tr w:rsidR="00685AFB" w:rsidRPr="00C07B7D" w14:paraId="2C493D30" w14:textId="77777777" w:rsidTr="0079466A">
        <w:trPr>
          <w:trHeight w:val="20"/>
        </w:trPr>
        <w:tc>
          <w:tcPr>
            <w:tcW w:w="3256" w:type="dxa"/>
            <w:vMerge/>
          </w:tcPr>
          <w:p w14:paraId="7FAF5AC5" w14:textId="77777777" w:rsidR="00685AFB" w:rsidRPr="00C07B7D" w:rsidRDefault="00685AFB" w:rsidP="0079466A">
            <w:pPr>
              <w:spacing w:before="120" w:after="120"/>
              <w:rPr>
                <w:rStyle w:val="IntenseReference"/>
                <w:rFonts w:ascii="Arial" w:hAnsi="Arial" w:cs="Arial"/>
              </w:rPr>
            </w:pPr>
          </w:p>
        </w:tc>
        <w:tc>
          <w:tcPr>
            <w:tcW w:w="1620" w:type="dxa"/>
          </w:tcPr>
          <w:p w14:paraId="053A3945" w14:textId="77777777" w:rsidR="00685AFB" w:rsidRPr="00C07B7D" w:rsidRDefault="00685AFB" w:rsidP="0079466A">
            <w:pPr>
              <w:spacing w:before="120" w:after="120"/>
              <w:rPr>
                <w:rStyle w:val="IntenseReference"/>
                <w:rFonts w:ascii="Arial" w:hAnsi="Arial" w:cs="Arial"/>
              </w:rPr>
            </w:pPr>
          </w:p>
        </w:tc>
        <w:tc>
          <w:tcPr>
            <w:tcW w:w="1620" w:type="dxa"/>
          </w:tcPr>
          <w:p w14:paraId="25B3CFBB"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Source 3 etc..</w:t>
            </w:r>
          </w:p>
        </w:tc>
        <w:tc>
          <w:tcPr>
            <w:tcW w:w="1620" w:type="dxa"/>
          </w:tcPr>
          <w:p w14:paraId="7E34ED3B" w14:textId="77777777" w:rsidR="00685AFB" w:rsidRPr="00C07B7D" w:rsidRDefault="00685AFB" w:rsidP="0079466A">
            <w:pPr>
              <w:spacing w:before="120" w:after="120"/>
              <w:rPr>
                <w:rStyle w:val="IntenseReference"/>
                <w:rFonts w:ascii="Arial" w:hAnsi="Arial" w:cs="Arial"/>
              </w:rPr>
            </w:pPr>
          </w:p>
        </w:tc>
        <w:tc>
          <w:tcPr>
            <w:tcW w:w="1620" w:type="dxa"/>
          </w:tcPr>
          <w:p w14:paraId="4F7DE865" w14:textId="77777777" w:rsidR="00685AFB" w:rsidRPr="00C07B7D" w:rsidRDefault="00685AFB" w:rsidP="0079466A">
            <w:pPr>
              <w:spacing w:before="120" w:after="120"/>
              <w:rPr>
                <w:rStyle w:val="IntenseReference"/>
                <w:rFonts w:ascii="Arial" w:hAnsi="Arial" w:cs="Arial"/>
              </w:rPr>
            </w:pPr>
          </w:p>
        </w:tc>
      </w:tr>
      <w:tr w:rsidR="00685AFB" w:rsidRPr="00C07B7D" w14:paraId="0A071E64" w14:textId="77777777" w:rsidTr="0079466A">
        <w:trPr>
          <w:trHeight w:val="1003"/>
        </w:trPr>
        <w:tc>
          <w:tcPr>
            <w:tcW w:w="3256" w:type="dxa"/>
            <w:vMerge/>
          </w:tcPr>
          <w:p w14:paraId="10BD33C1" w14:textId="77777777" w:rsidR="00685AFB" w:rsidRPr="00C07B7D" w:rsidRDefault="00685AFB" w:rsidP="0079466A">
            <w:pPr>
              <w:spacing w:before="120" w:after="120"/>
              <w:rPr>
                <w:rStyle w:val="IntenseReference"/>
                <w:rFonts w:ascii="Arial" w:hAnsi="Arial" w:cs="Arial"/>
              </w:rPr>
            </w:pPr>
          </w:p>
        </w:tc>
        <w:tc>
          <w:tcPr>
            <w:tcW w:w="6480" w:type="dxa"/>
            <w:gridSpan w:val="4"/>
          </w:tcPr>
          <w:p w14:paraId="45773A5F"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Description of how the definition of the project boundary related to the baseline methodology selected is applied to the project activity:</w:t>
            </w:r>
          </w:p>
        </w:tc>
      </w:tr>
      <w:tr w:rsidR="00685AFB" w:rsidRPr="00C07B7D" w14:paraId="68189219" w14:textId="77777777" w:rsidTr="0079466A">
        <w:tc>
          <w:tcPr>
            <w:tcW w:w="3256" w:type="dxa"/>
          </w:tcPr>
          <w:p w14:paraId="4E258791"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5.5 Baseline study</w:t>
            </w:r>
          </w:p>
        </w:tc>
        <w:tc>
          <w:tcPr>
            <w:tcW w:w="6480" w:type="dxa"/>
            <w:gridSpan w:val="4"/>
          </w:tcPr>
          <w:p w14:paraId="10CEAA15"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Details of baseline information, including the date of completion of the baseline study and the name of person (s)/entity (</w:t>
            </w:r>
            <w:proofErr w:type="spellStart"/>
            <w:r w:rsidRPr="00C07B7D">
              <w:rPr>
                <w:rStyle w:val="IntenseReference"/>
                <w:rFonts w:ascii="Arial" w:hAnsi="Arial" w:cs="Arial"/>
              </w:rPr>
              <w:t>ies</w:t>
            </w:r>
            <w:proofErr w:type="spellEnd"/>
            <w:r w:rsidRPr="00C07B7D">
              <w:rPr>
                <w:rStyle w:val="IntenseReference"/>
                <w:rFonts w:ascii="Arial" w:hAnsi="Arial" w:cs="Arial"/>
              </w:rPr>
              <w:t>) determining the baseline</w:t>
            </w:r>
          </w:p>
          <w:p w14:paraId="635FAA63" w14:textId="77777777" w:rsidR="00685AFB" w:rsidRPr="00C07B7D" w:rsidRDefault="00685AFB" w:rsidP="0079466A">
            <w:pPr>
              <w:spacing w:before="120" w:after="120"/>
              <w:rPr>
                <w:rStyle w:val="IntenseReference"/>
                <w:rFonts w:ascii="Arial" w:hAnsi="Arial" w:cs="Arial"/>
              </w:rPr>
            </w:pPr>
            <w:r w:rsidRPr="00C07B7D">
              <w:rPr>
                <w:rFonts w:ascii="Arial" w:hAnsi="Arial" w:cs="Arial"/>
              </w:rPr>
              <w:t>Describe the conditions existing prior to project initiation and demonstrate that the activity has not been implemented to generate GHG emissions for the purpose of their subsequent reduction, removal or destruction.</w:t>
            </w:r>
          </w:p>
        </w:tc>
      </w:tr>
      <w:tr w:rsidR="00685AFB" w:rsidRPr="00C07B7D" w14:paraId="273FE1CA" w14:textId="77777777" w:rsidTr="0079466A">
        <w:tc>
          <w:tcPr>
            <w:tcW w:w="3256" w:type="dxa"/>
          </w:tcPr>
          <w:p w14:paraId="11A9A5C5"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5.6 Additionality</w:t>
            </w:r>
            <w:r w:rsidRPr="00C07B7D">
              <w:rPr>
                <w:rStyle w:val="IntenseReference"/>
                <w:rFonts w:ascii="Arial" w:hAnsi="Arial" w:cs="Arial"/>
              </w:rPr>
              <w:tab/>
            </w:r>
          </w:p>
        </w:tc>
        <w:tc>
          <w:tcPr>
            <w:tcW w:w="6480" w:type="dxa"/>
            <w:gridSpan w:val="4"/>
          </w:tcPr>
          <w:p w14:paraId="3449447E"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Demonstrate and assess the additionality of the activity, in accordance with the applied methodology and any relevant tools, considering the following:</w:t>
            </w:r>
          </w:p>
          <w:p w14:paraId="79D56C03"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Activities must not be mandated by any law, statute, or other regulatory framework.</w:t>
            </w:r>
          </w:p>
          <w:p w14:paraId="0B9DB1EB"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 xml:space="preserve">Where a method is applied to demonstrate additionality and the procedure in the applied methodology or tool involves several steps, describe how each step is applied and clearly document the outcome of each step. </w:t>
            </w:r>
          </w:p>
          <w:p w14:paraId="3BBF3D8B"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Indicate clearly the method selected to demonstrate additionality (e.g., investment analysis or barrier analysis in the case of the CDM Tool for the demonstration and assessment of additionality). Where barrier analysis, or equivalent, is used to demonstrate additionality, only include the most relevant barriers. Justify the credibility of the barriers with key facts and/or assumptions and the rationale. Provide all relevant references.</w:t>
            </w:r>
          </w:p>
          <w:p w14:paraId="32A8C7AD"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 xml:space="preserve">Where a performance method is applied to demonstrate additionality, demonstrate that performance can be achieved to a level at least equivalent to the performance benchmark metric. </w:t>
            </w:r>
          </w:p>
          <w:p w14:paraId="10010AF2"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t xml:space="preserve">Where the methodology applies an activity method for the demonstration of additionality, use this section to demonstrate regulatory surplus (only) and include a statement that notes that conformance with the positive list is demonstrated in the Applicability of Methodology section above. </w:t>
            </w:r>
          </w:p>
          <w:p w14:paraId="130DAA40" w14:textId="77777777" w:rsidR="00685AFB" w:rsidRPr="00C07B7D" w:rsidRDefault="00685AFB" w:rsidP="0079466A">
            <w:pPr>
              <w:spacing w:before="120" w:after="120"/>
              <w:rPr>
                <w:rStyle w:val="IntenseReference"/>
                <w:rFonts w:ascii="Arial" w:hAnsi="Arial" w:cs="Arial"/>
              </w:rPr>
            </w:pPr>
            <w:r w:rsidRPr="00C07B7D">
              <w:rPr>
                <w:rStyle w:val="IntenseReference"/>
                <w:rFonts w:ascii="Arial" w:hAnsi="Arial" w:cs="Arial"/>
              </w:rPr>
              <w:lastRenderedPageBreak/>
              <w:t>Provide sufficient information (including all relevant data and parameters, with sources) so that a reader can reproduce the additionality analysis and obtain the same results.</w:t>
            </w:r>
          </w:p>
          <w:p w14:paraId="0E4925E8" w14:textId="77777777" w:rsidR="00685AFB" w:rsidRPr="00C07B7D" w:rsidRDefault="00685AFB" w:rsidP="0079466A">
            <w:pPr>
              <w:spacing w:before="120" w:after="120"/>
              <w:rPr>
                <w:rStyle w:val="IntenseReference"/>
                <w:rFonts w:ascii="Arial" w:hAnsi="Arial" w:cs="Arial"/>
              </w:rPr>
            </w:pPr>
          </w:p>
        </w:tc>
      </w:tr>
    </w:tbl>
    <w:p w14:paraId="58C5D82D" w14:textId="77777777" w:rsidR="00685AFB" w:rsidRPr="00C07B7D" w:rsidRDefault="00685AFB" w:rsidP="00685AFB">
      <w:pPr>
        <w:jc w:val="left"/>
        <w:rPr>
          <w:rFonts w:ascii="Arial" w:eastAsiaTheme="majorEastAsia" w:hAnsi="Arial" w:cs="Arial"/>
          <w:color w:val="365F91" w:themeColor="accent1" w:themeShade="BF"/>
          <w:sz w:val="24"/>
          <w:szCs w:val="24"/>
        </w:rPr>
      </w:pPr>
      <w:r w:rsidRPr="00C07B7D">
        <w:rPr>
          <w:rFonts w:ascii="Arial" w:hAnsi="Arial" w:cs="Arial"/>
          <w:sz w:val="24"/>
          <w:szCs w:val="24"/>
        </w:rPr>
        <w:br w:type="page"/>
      </w:r>
    </w:p>
    <w:p w14:paraId="39030F5D" w14:textId="77777777" w:rsidR="00685AFB" w:rsidRPr="00C07B7D" w:rsidRDefault="00685AFB" w:rsidP="00685AFB">
      <w:pPr>
        <w:pStyle w:val="Heading2"/>
        <w:rPr>
          <w:rFonts w:ascii="Arial" w:hAnsi="Arial" w:cs="Arial"/>
          <w:sz w:val="24"/>
          <w:szCs w:val="24"/>
        </w:rPr>
      </w:pPr>
      <w:bookmarkStart w:id="14" w:name="_Toc138072588"/>
      <w:bookmarkStart w:id="15" w:name="_Toc138242849"/>
      <w:r w:rsidRPr="00C07B7D">
        <w:rPr>
          <w:rFonts w:ascii="Arial" w:hAnsi="Arial" w:cs="Arial"/>
          <w:sz w:val="24"/>
          <w:szCs w:val="24"/>
        </w:rPr>
        <w:lastRenderedPageBreak/>
        <w:t>Monitoring Plan</w:t>
      </w:r>
      <w:bookmarkEnd w:id="14"/>
      <w:bookmarkEnd w:id="15"/>
    </w:p>
    <w:tbl>
      <w:tblPr>
        <w:tblStyle w:val="TableGrid"/>
        <w:tblW w:w="0" w:type="auto"/>
        <w:tblLook w:val="04A0" w:firstRow="1" w:lastRow="0" w:firstColumn="1" w:lastColumn="0" w:noHBand="0" w:noVBand="1"/>
      </w:tblPr>
      <w:tblGrid>
        <w:gridCol w:w="3155"/>
        <w:gridCol w:w="6195"/>
      </w:tblGrid>
      <w:tr w:rsidR="00685AFB" w:rsidRPr="00C07B7D" w14:paraId="0782E358" w14:textId="77777777" w:rsidTr="0079466A">
        <w:tc>
          <w:tcPr>
            <w:tcW w:w="3256" w:type="dxa"/>
          </w:tcPr>
          <w:p w14:paraId="45713488" w14:textId="77777777" w:rsidR="00685AFB" w:rsidRPr="00C07B7D" w:rsidRDefault="00685AFB" w:rsidP="0079466A">
            <w:pPr>
              <w:spacing w:before="120" w:after="120"/>
              <w:rPr>
                <w:rFonts w:ascii="Arial" w:hAnsi="Arial" w:cs="Arial"/>
              </w:rPr>
            </w:pPr>
            <w:r w:rsidRPr="00C07B7D">
              <w:rPr>
                <w:rFonts w:ascii="Arial" w:hAnsi="Arial" w:cs="Arial"/>
              </w:rPr>
              <w:t xml:space="preserve">6.1 Name and reference of approved monitoring methodology applied to the activity:  </w:t>
            </w:r>
          </w:p>
        </w:tc>
        <w:tc>
          <w:tcPr>
            <w:tcW w:w="6480" w:type="dxa"/>
          </w:tcPr>
          <w:p w14:paraId="22F925C4" w14:textId="77777777" w:rsidR="00685AFB" w:rsidRPr="00C07B7D" w:rsidRDefault="00685AFB" w:rsidP="0079466A">
            <w:pPr>
              <w:spacing w:before="120" w:after="120"/>
              <w:rPr>
                <w:rFonts w:ascii="Arial" w:hAnsi="Arial" w:cs="Arial"/>
              </w:rPr>
            </w:pPr>
            <w:r w:rsidRPr="00C07B7D">
              <w:rPr>
                <w:rFonts w:ascii="Arial" w:hAnsi="Arial" w:cs="Arial"/>
              </w:rPr>
              <w:t>Describe the process and schedule for obtaining, recording, compiling and analyzing the monitored data and parameters. Include details on the following:</w:t>
            </w:r>
          </w:p>
          <w:p w14:paraId="4B2A9A4F" w14:textId="77777777" w:rsidR="00685AFB" w:rsidRPr="00C07B7D" w:rsidRDefault="00685AFB" w:rsidP="0079466A">
            <w:pPr>
              <w:spacing w:before="120" w:after="120"/>
              <w:rPr>
                <w:rFonts w:ascii="Arial" w:hAnsi="Arial" w:cs="Arial"/>
              </w:rPr>
            </w:pPr>
            <w:r w:rsidRPr="00C07B7D">
              <w:rPr>
                <w:rFonts w:ascii="Arial" w:hAnsi="Arial" w:cs="Arial"/>
              </w:rPr>
              <w:t>The methods for measuring, recording, storing, aggregating, collating and reporting data and parameters. Where relevant, include the procedures for calibrating monitoring equipment.</w:t>
            </w:r>
          </w:p>
          <w:p w14:paraId="3C6E94D4" w14:textId="77777777" w:rsidR="00685AFB" w:rsidRPr="00C07B7D" w:rsidRDefault="00685AFB" w:rsidP="0079466A">
            <w:pPr>
              <w:spacing w:before="120" w:after="120"/>
              <w:rPr>
                <w:rFonts w:ascii="Arial" w:hAnsi="Arial" w:cs="Arial"/>
              </w:rPr>
            </w:pPr>
            <w:r w:rsidRPr="00C07B7D">
              <w:rPr>
                <w:rFonts w:ascii="Arial" w:hAnsi="Arial" w:cs="Arial"/>
              </w:rPr>
              <w:t>The organizational structure, responsibilities and competencies of the personnel that will be carrying out monitoring activities.</w:t>
            </w:r>
          </w:p>
          <w:p w14:paraId="79505178" w14:textId="77777777" w:rsidR="00685AFB" w:rsidRPr="00C07B7D" w:rsidRDefault="00685AFB" w:rsidP="0079466A">
            <w:pPr>
              <w:spacing w:before="120" w:after="120"/>
              <w:rPr>
                <w:rFonts w:ascii="Arial" w:hAnsi="Arial" w:cs="Arial"/>
              </w:rPr>
            </w:pPr>
            <w:r w:rsidRPr="00C07B7D">
              <w:rPr>
                <w:rFonts w:ascii="Arial" w:hAnsi="Arial" w:cs="Arial"/>
              </w:rPr>
              <w:t>The policies for oversight and accountability of monitoring activities.</w:t>
            </w:r>
          </w:p>
          <w:p w14:paraId="19525B3D" w14:textId="77777777" w:rsidR="00685AFB" w:rsidRPr="00C07B7D" w:rsidRDefault="00685AFB" w:rsidP="0079466A">
            <w:pPr>
              <w:spacing w:before="120" w:after="120"/>
              <w:rPr>
                <w:rFonts w:ascii="Arial" w:hAnsi="Arial" w:cs="Arial"/>
              </w:rPr>
            </w:pPr>
            <w:r w:rsidRPr="00C07B7D">
              <w:rPr>
                <w:rFonts w:ascii="Arial" w:hAnsi="Arial" w:cs="Arial"/>
              </w:rPr>
              <w:t>The procedures for internal auditing and QA/QC.</w:t>
            </w:r>
          </w:p>
        </w:tc>
      </w:tr>
      <w:tr w:rsidR="00685AFB" w:rsidRPr="00C07B7D" w14:paraId="6B264BDC" w14:textId="77777777" w:rsidTr="0079466A">
        <w:tc>
          <w:tcPr>
            <w:tcW w:w="3256" w:type="dxa"/>
          </w:tcPr>
          <w:p w14:paraId="43585294" w14:textId="77777777" w:rsidR="00685AFB" w:rsidRPr="00C07B7D" w:rsidRDefault="00685AFB" w:rsidP="0079466A">
            <w:pPr>
              <w:spacing w:before="120" w:after="120"/>
              <w:rPr>
                <w:rFonts w:ascii="Arial" w:hAnsi="Arial" w:cs="Arial"/>
              </w:rPr>
            </w:pPr>
            <w:r w:rsidRPr="00C07B7D">
              <w:rPr>
                <w:rFonts w:ascii="Arial" w:hAnsi="Arial" w:cs="Arial"/>
              </w:rPr>
              <w:t xml:space="preserve">6.2 Justification of the choice of the methodology and why it is applicable to the project activity:  </w:t>
            </w:r>
          </w:p>
        </w:tc>
        <w:tc>
          <w:tcPr>
            <w:tcW w:w="6480" w:type="dxa"/>
          </w:tcPr>
          <w:p w14:paraId="2E64C6AB" w14:textId="77777777" w:rsidR="00685AFB" w:rsidRPr="00C07B7D" w:rsidRDefault="00685AFB" w:rsidP="0079466A">
            <w:pPr>
              <w:spacing w:before="120" w:after="120"/>
              <w:rPr>
                <w:rFonts w:ascii="Arial" w:hAnsi="Arial" w:cs="Arial"/>
              </w:rPr>
            </w:pPr>
          </w:p>
        </w:tc>
      </w:tr>
    </w:tbl>
    <w:p w14:paraId="37392A89" w14:textId="77777777" w:rsidR="00685AFB" w:rsidRPr="00C07B7D" w:rsidRDefault="00685AFB" w:rsidP="00685AFB">
      <w:pPr>
        <w:jc w:val="left"/>
        <w:rPr>
          <w:rFonts w:ascii="Arial" w:eastAsiaTheme="majorEastAsia" w:hAnsi="Arial" w:cs="Arial"/>
          <w:color w:val="365F91" w:themeColor="accent1" w:themeShade="BF"/>
          <w:sz w:val="24"/>
          <w:szCs w:val="24"/>
        </w:rPr>
      </w:pPr>
      <w:r w:rsidRPr="00C07B7D">
        <w:rPr>
          <w:rFonts w:ascii="Arial" w:hAnsi="Arial" w:cs="Arial"/>
          <w:sz w:val="24"/>
          <w:szCs w:val="24"/>
        </w:rPr>
        <w:br w:type="page"/>
      </w:r>
    </w:p>
    <w:p w14:paraId="2721AE1A" w14:textId="77777777" w:rsidR="00685AFB" w:rsidRPr="00C07B7D" w:rsidRDefault="00685AFB" w:rsidP="00685AFB">
      <w:pPr>
        <w:pStyle w:val="Heading2"/>
        <w:rPr>
          <w:rFonts w:ascii="Arial" w:hAnsi="Arial" w:cs="Arial"/>
          <w:sz w:val="24"/>
          <w:szCs w:val="24"/>
        </w:rPr>
      </w:pPr>
      <w:bookmarkStart w:id="16" w:name="_Toc138072589"/>
      <w:bookmarkStart w:id="17" w:name="_Toc138242850"/>
      <w:r w:rsidRPr="00C07B7D">
        <w:rPr>
          <w:rFonts w:ascii="Arial" w:hAnsi="Arial" w:cs="Arial"/>
          <w:sz w:val="24"/>
          <w:szCs w:val="24"/>
        </w:rPr>
        <w:lastRenderedPageBreak/>
        <w:t>Parameters</w:t>
      </w:r>
      <w:bookmarkEnd w:id="16"/>
      <w:bookmarkEnd w:id="17"/>
    </w:p>
    <w:tbl>
      <w:tblPr>
        <w:tblStyle w:val="TableGrid"/>
        <w:tblW w:w="9360" w:type="dxa"/>
        <w:tblLook w:val="01E0" w:firstRow="1" w:lastRow="1" w:firstColumn="1" w:lastColumn="1" w:noHBand="0" w:noVBand="0"/>
      </w:tblPr>
      <w:tblGrid>
        <w:gridCol w:w="3240"/>
        <w:gridCol w:w="6120"/>
      </w:tblGrid>
      <w:tr w:rsidR="00685AFB" w:rsidRPr="00C07B7D" w14:paraId="50EE170D" w14:textId="77777777" w:rsidTr="0079466A">
        <w:tc>
          <w:tcPr>
            <w:tcW w:w="9360" w:type="dxa"/>
            <w:gridSpan w:val="2"/>
          </w:tcPr>
          <w:p w14:paraId="5220D73D" w14:textId="77777777" w:rsidR="00685AFB" w:rsidRPr="00C07B7D" w:rsidRDefault="00685AFB" w:rsidP="0079466A">
            <w:pPr>
              <w:spacing w:before="120" w:after="120"/>
              <w:rPr>
                <w:rFonts w:ascii="Arial" w:hAnsi="Arial" w:cs="Arial"/>
              </w:rPr>
            </w:pPr>
            <w:r w:rsidRPr="00C07B7D">
              <w:rPr>
                <w:rFonts w:ascii="Arial" w:hAnsi="Arial" w:cs="Arial"/>
              </w:rPr>
              <w:t>Data to be collected in order to monitor emissions from the activity, and how this data will be archived:</w:t>
            </w:r>
          </w:p>
        </w:tc>
      </w:tr>
      <w:tr w:rsidR="00685AFB" w:rsidRPr="00C07B7D" w14:paraId="339B9354" w14:textId="77777777" w:rsidTr="0079466A">
        <w:tc>
          <w:tcPr>
            <w:tcW w:w="3240" w:type="dxa"/>
          </w:tcPr>
          <w:p w14:paraId="58F72A08" w14:textId="77777777" w:rsidR="00685AFB" w:rsidRPr="00C07B7D" w:rsidRDefault="00685AFB" w:rsidP="0079466A">
            <w:pPr>
              <w:spacing w:before="120" w:after="120"/>
              <w:rPr>
                <w:rFonts w:ascii="Arial" w:hAnsi="Arial" w:cs="Arial"/>
              </w:rPr>
            </w:pPr>
            <w:r w:rsidRPr="00C07B7D">
              <w:rPr>
                <w:rFonts w:ascii="Arial" w:hAnsi="Arial" w:cs="Arial"/>
              </w:rPr>
              <w:t>Data / Parameter</w:t>
            </w:r>
          </w:p>
        </w:tc>
        <w:tc>
          <w:tcPr>
            <w:tcW w:w="6120" w:type="dxa"/>
          </w:tcPr>
          <w:p w14:paraId="1D146CB8" w14:textId="77777777" w:rsidR="00685AFB" w:rsidRPr="00C07B7D" w:rsidRDefault="00685AFB" w:rsidP="0079466A">
            <w:pPr>
              <w:spacing w:before="120" w:after="120"/>
              <w:rPr>
                <w:rFonts w:ascii="Arial" w:hAnsi="Arial" w:cs="Arial"/>
              </w:rPr>
            </w:pPr>
            <w:r w:rsidRPr="00C07B7D">
              <w:rPr>
                <w:rFonts w:ascii="Arial" w:hAnsi="Arial" w:cs="Arial"/>
              </w:rPr>
              <w:t xml:space="preserve">Indicate the variable </w:t>
            </w:r>
          </w:p>
        </w:tc>
      </w:tr>
      <w:tr w:rsidR="00685AFB" w:rsidRPr="00C07B7D" w14:paraId="0447F53C" w14:textId="77777777" w:rsidTr="0079466A">
        <w:tc>
          <w:tcPr>
            <w:tcW w:w="3240" w:type="dxa"/>
          </w:tcPr>
          <w:p w14:paraId="726FD81A" w14:textId="77777777" w:rsidR="00685AFB" w:rsidRPr="00C07B7D" w:rsidRDefault="00685AFB" w:rsidP="0079466A">
            <w:pPr>
              <w:spacing w:before="120" w:after="120"/>
              <w:rPr>
                <w:rFonts w:ascii="Arial" w:hAnsi="Arial" w:cs="Arial"/>
              </w:rPr>
            </w:pPr>
            <w:r w:rsidRPr="00C07B7D">
              <w:rPr>
                <w:rFonts w:ascii="Arial" w:hAnsi="Arial" w:cs="Arial"/>
              </w:rPr>
              <w:t>Data unit</w:t>
            </w:r>
          </w:p>
        </w:tc>
        <w:tc>
          <w:tcPr>
            <w:tcW w:w="6120" w:type="dxa"/>
          </w:tcPr>
          <w:p w14:paraId="47C24E70" w14:textId="77777777" w:rsidR="00685AFB" w:rsidRPr="00C07B7D" w:rsidRDefault="00685AFB" w:rsidP="0079466A">
            <w:pPr>
              <w:spacing w:before="120" w:after="120"/>
              <w:rPr>
                <w:rFonts w:ascii="Arial" w:hAnsi="Arial" w:cs="Arial"/>
              </w:rPr>
            </w:pPr>
            <w:r w:rsidRPr="00C07B7D">
              <w:rPr>
                <w:rFonts w:ascii="Arial" w:hAnsi="Arial" w:cs="Arial"/>
              </w:rPr>
              <w:t>Indicate the unit of measure</w:t>
            </w:r>
          </w:p>
        </w:tc>
      </w:tr>
      <w:tr w:rsidR="00685AFB" w:rsidRPr="00C07B7D" w14:paraId="3FE5C551" w14:textId="77777777" w:rsidTr="0079466A">
        <w:tc>
          <w:tcPr>
            <w:tcW w:w="3240" w:type="dxa"/>
          </w:tcPr>
          <w:p w14:paraId="5797AA67" w14:textId="77777777" w:rsidR="00685AFB" w:rsidRPr="00C07B7D" w:rsidRDefault="00685AFB" w:rsidP="0079466A">
            <w:pPr>
              <w:spacing w:before="120" w:after="120"/>
              <w:rPr>
                <w:rFonts w:ascii="Arial" w:hAnsi="Arial" w:cs="Arial"/>
              </w:rPr>
            </w:pPr>
            <w:r w:rsidRPr="00C07B7D">
              <w:rPr>
                <w:rFonts w:ascii="Arial" w:hAnsi="Arial" w:cs="Arial"/>
              </w:rPr>
              <w:t>Description</w:t>
            </w:r>
          </w:p>
        </w:tc>
        <w:tc>
          <w:tcPr>
            <w:tcW w:w="6120" w:type="dxa"/>
          </w:tcPr>
          <w:p w14:paraId="707126AE" w14:textId="77777777" w:rsidR="00685AFB" w:rsidRPr="00C07B7D" w:rsidRDefault="00685AFB" w:rsidP="0079466A">
            <w:pPr>
              <w:spacing w:before="120" w:after="120"/>
              <w:rPr>
                <w:rFonts w:ascii="Arial" w:hAnsi="Arial" w:cs="Arial"/>
              </w:rPr>
            </w:pPr>
            <w:r w:rsidRPr="00C07B7D">
              <w:rPr>
                <w:rFonts w:ascii="Arial" w:hAnsi="Arial" w:cs="Arial"/>
              </w:rPr>
              <w:t>Provide a brief description of the data/parameter</w:t>
            </w:r>
          </w:p>
        </w:tc>
      </w:tr>
      <w:tr w:rsidR="00685AFB" w:rsidRPr="00C07B7D" w14:paraId="1B59F6C9" w14:textId="77777777" w:rsidTr="0079466A">
        <w:tc>
          <w:tcPr>
            <w:tcW w:w="3240" w:type="dxa"/>
          </w:tcPr>
          <w:p w14:paraId="6CCF81AD" w14:textId="77777777" w:rsidR="00685AFB" w:rsidRPr="00C07B7D" w:rsidRDefault="00685AFB" w:rsidP="0079466A">
            <w:pPr>
              <w:spacing w:before="120" w:after="120"/>
              <w:rPr>
                <w:rFonts w:ascii="Arial" w:hAnsi="Arial" w:cs="Arial"/>
              </w:rPr>
            </w:pPr>
            <w:r w:rsidRPr="00C07B7D">
              <w:rPr>
                <w:rFonts w:ascii="Arial" w:hAnsi="Arial" w:cs="Arial"/>
              </w:rPr>
              <w:t>Source of data</w:t>
            </w:r>
          </w:p>
        </w:tc>
        <w:tc>
          <w:tcPr>
            <w:tcW w:w="6120" w:type="dxa"/>
          </w:tcPr>
          <w:p w14:paraId="6FAEAE19" w14:textId="77777777" w:rsidR="00685AFB" w:rsidRPr="00C07B7D" w:rsidRDefault="00685AFB" w:rsidP="0079466A">
            <w:pPr>
              <w:spacing w:before="120" w:after="120"/>
              <w:rPr>
                <w:rFonts w:ascii="Arial" w:hAnsi="Arial" w:cs="Arial"/>
              </w:rPr>
            </w:pPr>
            <w:r w:rsidRPr="00C07B7D">
              <w:rPr>
                <w:rFonts w:ascii="Arial" w:hAnsi="Arial" w:cs="Arial"/>
              </w:rPr>
              <w:t>Indicate the source(s) of data</w:t>
            </w:r>
          </w:p>
        </w:tc>
      </w:tr>
      <w:tr w:rsidR="00685AFB" w:rsidRPr="00C07B7D" w14:paraId="6DF7BBF8" w14:textId="77777777" w:rsidTr="0079466A">
        <w:tc>
          <w:tcPr>
            <w:tcW w:w="3240" w:type="dxa"/>
          </w:tcPr>
          <w:p w14:paraId="655D40AE" w14:textId="77777777" w:rsidR="00685AFB" w:rsidRPr="00C07B7D" w:rsidRDefault="00685AFB" w:rsidP="0079466A">
            <w:pPr>
              <w:spacing w:before="120" w:after="120"/>
              <w:rPr>
                <w:rFonts w:ascii="Arial" w:hAnsi="Arial" w:cs="Arial"/>
              </w:rPr>
            </w:pPr>
            <w:r w:rsidRPr="00C07B7D">
              <w:rPr>
                <w:rFonts w:ascii="Arial" w:hAnsi="Arial" w:cs="Arial"/>
              </w:rPr>
              <w:t>Frequency of monitoring/recording</w:t>
            </w:r>
          </w:p>
        </w:tc>
        <w:tc>
          <w:tcPr>
            <w:tcW w:w="6120" w:type="dxa"/>
          </w:tcPr>
          <w:p w14:paraId="45872DE0" w14:textId="77777777" w:rsidR="00685AFB" w:rsidRPr="00C07B7D" w:rsidRDefault="00685AFB" w:rsidP="0079466A">
            <w:pPr>
              <w:spacing w:before="120" w:after="120"/>
              <w:rPr>
                <w:rFonts w:ascii="Arial" w:hAnsi="Arial" w:cs="Arial"/>
              </w:rPr>
            </w:pPr>
            <w:r w:rsidRPr="00C07B7D">
              <w:rPr>
                <w:rFonts w:ascii="Arial" w:hAnsi="Arial" w:cs="Arial"/>
              </w:rPr>
              <w:t>Specify measurement and recording frequency</w:t>
            </w:r>
          </w:p>
        </w:tc>
      </w:tr>
      <w:tr w:rsidR="00685AFB" w:rsidRPr="00C07B7D" w14:paraId="6FD9925E" w14:textId="77777777" w:rsidTr="0079466A">
        <w:tc>
          <w:tcPr>
            <w:tcW w:w="3240" w:type="dxa"/>
          </w:tcPr>
          <w:p w14:paraId="53F311E1" w14:textId="77777777" w:rsidR="00685AFB" w:rsidRPr="00C07B7D" w:rsidRDefault="00685AFB" w:rsidP="0079466A">
            <w:pPr>
              <w:spacing w:before="120" w:after="120"/>
              <w:rPr>
                <w:rFonts w:ascii="Arial" w:hAnsi="Arial" w:cs="Arial"/>
              </w:rPr>
            </w:pPr>
            <w:r w:rsidRPr="00C07B7D">
              <w:rPr>
                <w:rFonts w:ascii="Arial" w:hAnsi="Arial" w:cs="Arial"/>
              </w:rPr>
              <w:t>Value applied</w:t>
            </w:r>
          </w:p>
        </w:tc>
        <w:tc>
          <w:tcPr>
            <w:tcW w:w="6120" w:type="dxa"/>
          </w:tcPr>
          <w:p w14:paraId="2F01B716" w14:textId="77777777" w:rsidR="00685AFB" w:rsidRPr="00C07B7D" w:rsidRDefault="00685AFB" w:rsidP="0079466A">
            <w:pPr>
              <w:spacing w:before="120" w:after="120"/>
              <w:rPr>
                <w:rFonts w:ascii="Arial" w:hAnsi="Arial" w:cs="Arial"/>
              </w:rPr>
            </w:pPr>
            <w:r w:rsidRPr="00C07B7D">
              <w:rPr>
                <w:rFonts w:ascii="Arial" w:hAnsi="Arial" w:cs="Arial"/>
              </w:rPr>
              <w:t>Provide the value applied</w:t>
            </w:r>
          </w:p>
        </w:tc>
      </w:tr>
      <w:tr w:rsidR="00685AFB" w:rsidRPr="00C07B7D" w14:paraId="1A1D3080" w14:textId="77777777" w:rsidTr="0079466A">
        <w:tc>
          <w:tcPr>
            <w:tcW w:w="3240" w:type="dxa"/>
          </w:tcPr>
          <w:p w14:paraId="08D11604" w14:textId="77777777" w:rsidR="00685AFB" w:rsidRPr="00C07B7D" w:rsidRDefault="00685AFB" w:rsidP="0079466A">
            <w:pPr>
              <w:spacing w:before="120" w:after="120"/>
              <w:rPr>
                <w:rFonts w:ascii="Arial" w:hAnsi="Arial" w:cs="Arial"/>
              </w:rPr>
            </w:pPr>
            <w:r w:rsidRPr="00C07B7D">
              <w:rPr>
                <w:rFonts w:ascii="Arial" w:hAnsi="Arial" w:cs="Arial"/>
              </w:rPr>
              <w:t>Data archive</w:t>
            </w:r>
          </w:p>
        </w:tc>
        <w:tc>
          <w:tcPr>
            <w:tcW w:w="6120" w:type="dxa"/>
          </w:tcPr>
          <w:p w14:paraId="5846404A" w14:textId="77777777" w:rsidR="00685AFB" w:rsidRPr="00C07B7D" w:rsidRDefault="00685AFB" w:rsidP="0079466A">
            <w:pPr>
              <w:spacing w:before="120" w:after="120"/>
              <w:rPr>
                <w:rFonts w:ascii="Arial" w:hAnsi="Arial" w:cs="Arial"/>
              </w:rPr>
            </w:pPr>
            <w:r w:rsidRPr="00C07B7D">
              <w:rPr>
                <w:rFonts w:ascii="Arial" w:hAnsi="Arial" w:cs="Arial"/>
              </w:rPr>
              <w:t>How is data stored?</w:t>
            </w:r>
          </w:p>
        </w:tc>
      </w:tr>
      <w:tr w:rsidR="00685AFB" w:rsidRPr="00C07B7D" w14:paraId="7165C6C1" w14:textId="77777777" w:rsidTr="0079466A">
        <w:tc>
          <w:tcPr>
            <w:tcW w:w="3240" w:type="dxa"/>
          </w:tcPr>
          <w:p w14:paraId="6CDA5B44" w14:textId="77777777" w:rsidR="00685AFB" w:rsidRPr="00C07B7D" w:rsidRDefault="00685AFB" w:rsidP="0079466A">
            <w:pPr>
              <w:spacing w:before="120" w:after="120"/>
              <w:rPr>
                <w:rFonts w:ascii="Arial" w:hAnsi="Arial" w:cs="Arial"/>
              </w:rPr>
            </w:pPr>
            <w:r w:rsidRPr="00C07B7D">
              <w:rPr>
                <w:rFonts w:ascii="Arial" w:hAnsi="Arial" w:cs="Arial"/>
              </w:rPr>
              <w:t>Justification of choice of data or description of measurement methods and procedures applied</w:t>
            </w:r>
          </w:p>
        </w:tc>
        <w:tc>
          <w:tcPr>
            <w:tcW w:w="6120" w:type="dxa"/>
          </w:tcPr>
          <w:p w14:paraId="0FEC2576" w14:textId="77777777" w:rsidR="00685AFB" w:rsidRPr="00C07B7D" w:rsidRDefault="00685AFB" w:rsidP="0079466A">
            <w:pPr>
              <w:spacing w:before="120" w:after="120"/>
              <w:rPr>
                <w:rFonts w:ascii="Arial" w:hAnsi="Arial" w:cs="Arial"/>
              </w:rPr>
            </w:pPr>
            <w:r w:rsidRPr="00C07B7D">
              <w:rPr>
                <w:rFonts w:ascii="Arial" w:hAnsi="Arial" w:cs="Arial"/>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685AFB" w:rsidRPr="00C07B7D" w14:paraId="41C039FF" w14:textId="77777777" w:rsidTr="0079466A">
        <w:tc>
          <w:tcPr>
            <w:tcW w:w="3240" w:type="dxa"/>
          </w:tcPr>
          <w:p w14:paraId="6886BE5D" w14:textId="77777777" w:rsidR="00685AFB" w:rsidRPr="00C07B7D" w:rsidRDefault="00685AFB" w:rsidP="0079466A">
            <w:pPr>
              <w:spacing w:before="120" w:after="120"/>
              <w:rPr>
                <w:rFonts w:ascii="Arial" w:hAnsi="Arial" w:cs="Arial"/>
              </w:rPr>
            </w:pPr>
            <w:r w:rsidRPr="00C07B7D">
              <w:rPr>
                <w:rFonts w:ascii="Arial" w:hAnsi="Arial" w:cs="Arial"/>
              </w:rPr>
              <w:t>QA/QC procedures to be applied</w:t>
            </w:r>
          </w:p>
        </w:tc>
        <w:tc>
          <w:tcPr>
            <w:tcW w:w="6120" w:type="dxa"/>
          </w:tcPr>
          <w:p w14:paraId="1441F77D" w14:textId="77777777" w:rsidR="00685AFB" w:rsidRPr="00C07B7D" w:rsidRDefault="00685AFB" w:rsidP="0079466A">
            <w:pPr>
              <w:spacing w:before="120" w:after="120"/>
              <w:rPr>
                <w:rFonts w:ascii="Arial" w:hAnsi="Arial" w:cs="Arial"/>
              </w:rPr>
            </w:pPr>
            <w:r w:rsidRPr="00C07B7D">
              <w:rPr>
                <w:rFonts w:ascii="Arial" w:hAnsi="Arial" w:cs="Arial"/>
              </w:rPr>
              <w:t>Describe the quality assurance and quality control (QA/QC) procedures to be applied, including the calibration procedures where applicable.</w:t>
            </w:r>
          </w:p>
        </w:tc>
      </w:tr>
      <w:tr w:rsidR="00685AFB" w:rsidRPr="00C07B7D" w14:paraId="3EFBF09F" w14:textId="77777777" w:rsidTr="0079466A">
        <w:trPr>
          <w:trHeight w:val="1457"/>
        </w:trPr>
        <w:tc>
          <w:tcPr>
            <w:tcW w:w="3240" w:type="dxa"/>
          </w:tcPr>
          <w:p w14:paraId="067DBF56" w14:textId="77777777" w:rsidR="00685AFB" w:rsidRPr="00C07B7D" w:rsidRDefault="00685AFB" w:rsidP="0079466A">
            <w:pPr>
              <w:spacing w:before="120" w:after="120"/>
              <w:rPr>
                <w:rFonts w:ascii="Arial" w:hAnsi="Arial" w:cs="Arial"/>
              </w:rPr>
            </w:pPr>
            <w:r w:rsidRPr="00C07B7D">
              <w:rPr>
                <w:rFonts w:ascii="Arial" w:hAnsi="Arial" w:cs="Arial"/>
              </w:rPr>
              <w:t>Purpose of data</w:t>
            </w:r>
          </w:p>
        </w:tc>
        <w:tc>
          <w:tcPr>
            <w:tcW w:w="6120" w:type="dxa"/>
          </w:tcPr>
          <w:p w14:paraId="2121F599" w14:textId="77777777" w:rsidR="00685AFB" w:rsidRPr="00C07B7D" w:rsidRDefault="00685AFB" w:rsidP="0079466A">
            <w:pPr>
              <w:spacing w:before="120" w:after="120"/>
              <w:rPr>
                <w:rFonts w:ascii="Arial" w:hAnsi="Arial" w:cs="Arial"/>
              </w:rPr>
            </w:pPr>
            <w:r w:rsidRPr="00C07B7D">
              <w:rPr>
                <w:rFonts w:ascii="Arial" w:hAnsi="Arial" w:cs="Arial"/>
              </w:rPr>
              <w:t xml:space="preserve">Indicate one of the following: </w:t>
            </w:r>
          </w:p>
          <w:p w14:paraId="2ED7C0A1" w14:textId="77777777" w:rsidR="00685AFB" w:rsidRPr="00C07B7D" w:rsidRDefault="00685AFB" w:rsidP="0079466A">
            <w:pPr>
              <w:spacing w:before="120" w:after="120"/>
              <w:rPr>
                <w:rFonts w:ascii="Arial" w:hAnsi="Arial" w:cs="Arial"/>
              </w:rPr>
            </w:pPr>
            <w:r w:rsidRPr="00C07B7D">
              <w:rPr>
                <w:rFonts w:ascii="Arial" w:hAnsi="Arial" w:cs="Arial"/>
              </w:rPr>
              <w:t xml:space="preserve">Calculation of baseline emissions </w:t>
            </w:r>
          </w:p>
          <w:p w14:paraId="2605B65C" w14:textId="77777777" w:rsidR="00685AFB" w:rsidRPr="00C07B7D" w:rsidRDefault="00685AFB" w:rsidP="0079466A">
            <w:pPr>
              <w:spacing w:before="120" w:after="120"/>
              <w:rPr>
                <w:rFonts w:ascii="Arial" w:hAnsi="Arial" w:cs="Arial"/>
              </w:rPr>
            </w:pPr>
            <w:r w:rsidRPr="00C07B7D">
              <w:rPr>
                <w:rFonts w:ascii="Arial" w:hAnsi="Arial" w:cs="Arial"/>
              </w:rPr>
              <w:t xml:space="preserve">Calculation of project emissions </w:t>
            </w:r>
          </w:p>
          <w:p w14:paraId="4431A10B" w14:textId="77777777" w:rsidR="00685AFB" w:rsidRPr="00C07B7D" w:rsidRDefault="00685AFB" w:rsidP="0079466A">
            <w:pPr>
              <w:spacing w:before="120" w:after="120"/>
              <w:rPr>
                <w:rFonts w:ascii="Arial" w:hAnsi="Arial" w:cs="Arial"/>
              </w:rPr>
            </w:pPr>
            <w:r w:rsidRPr="00C07B7D">
              <w:rPr>
                <w:rFonts w:ascii="Arial" w:hAnsi="Arial" w:cs="Arial"/>
              </w:rPr>
              <w:t>Calculation of leakage</w:t>
            </w:r>
          </w:p>
        </w:tc>
      </w:tr>
      <w:tr w:rsidR="00685AFB" w:rsidRPr="00C07B7D" w14:paraId="416B4ABB" w14:textId="77777777" w:rsidTr="0079466A">
        <w:tc>
          <w:tcPr>
            <w:tcW w:w="3240" w:type="dxa"/>
          </w:tcPr>
          <w:p w14:paraId="624AE47E" w14:textId="77777777" w:rsidR="00685AFB" w:rsidRPr="00C07B7D" w:rsidRDefault="00685AFB" w:rsidP="0079466A">
            <w:pPr>
              <w:spacing w:before="120" w:after="120"/>
              <w:rPr>
                <w:rFonts w:ascii="Arial" w:hAnsi="Arial" w:cs="Arial"/>
              </w:rPr>
            </w:pPr>
            <w:r w:rsidRPr="00C07B7D">
              <w:rPr>
                <w:rFonts w:ascii="Arial" w:hAnsi="Arial" w:cs="Arial"/>
              </w:rPr>
              <w:t>Calculation method</w:t>
            </w:r>
          </w:p>
        </w:tc>
        <w:tc>
          <w:tcPr>
            <w:tcW w:w="6120" w:type="dxa"/>
          </w:tcPr>
          <w:p w14:paraId="6E2CA2B7" w14:textId="77777777" w:rsidR="00685AFB" w:rsidRPr="00C07B7D" w:rsidRDefault="00685AFB" w:rsidP="0079466A">
            <w:pPr>
              <w:spacing w:before="120" w:after="120"/>
              <w:rPr>
                <w:rFonts w:ascii="Arial" w:hAnsi="Arial" w:cs="Arial"/>
              </w:rPr>
            </w:pPr>
            <w:r w:rsidRPr="00C07B7D">
              <w:rPr>
                <w:rFonts w:ascii="Arial" w:hAnsi="Arial" w:cs="Arial"/>
              </w:rPr>
              <w:t>Where relevant, provide the calculation method, including any equations, used to establish the data/parameter.</w:t>
            </w:r>
          </w:p>
        </w:tc>
      </w:tr>
      <w:tr w:rsidR="00685AFB" w:rsidRPr="00C07B7D" w14:paraId="031AA9DD" w14:textId="77777777" w:rsidTr="0079466A">
        <w:tc>
          <w:tcPr>
            <w:tcW w:w="3240" w:type="dxa"/>
          </w:tcPr>
          <w:p w14:paraId="4C1EB256" w14:textId="77777777" w:rsidR="00685AFB" w:rsidRPr="00C07B7D" w:rsidRDefault="00685AFB" w:rsidP="0079466A">
            <w:pPr>
              <w:spacing w:before="120" w:after="120"/>
              <w:rPr>
                <w:rFonts w:ascii="Arial" w:hAnsi="Arial" w:cs="Arial"/>
              </w:rPr>
            </w:pPr>
            <w:r w:rsidRPr="00C07B7D">
              <w:rPr>
                <w:rFonts w:ascii="Arial" w:hAnsi="Arial" w:cs="Arial"/>
              </w:rPr>
              <w:lastRenderedPageBreak/>
              <w:t>Comments</w:t>
            </w:r>
          </w:p>
        </w:tc>
        <w:tc>
          <w:tcPr>
            <w:tcW w:w="6120" w:type="dxa"/>
          </w:tcPr>
          <w:p w14:paraId="50AC753E" w14:textId="77777777" w:rsidR="00685AFB" w:rsidRPr="00C07B7D" w:rsidRDefault="00685AFB" w:rsidP="0079466A">
            <w:pPr>
              <w:spacing w:before="120" w:after="120"/>
              <w:rPr>
                <w:rFonts w:ascii="Arial" w:hAnsi="Arial" w:cs="Arial"/>
              </w:rPr>
            </w:pPr>
            <w:r w:rsidRPr="00C07B7D">
              <w:rPr>
                <w:rFonts w:ascii="Arial" w:hAnsi="Arial" w:cs="Arial"/>
              </w:rPr>
              <w:t>Provide any additional comments</w:t>
            </w:r>
          </w:p>
        </w:tc>
      </w:tr>
    </w:tbl>
    <w:p w14:paraId="30F32AB3" w14:textId="77777777" w:rsidR="00685AFB" w:rsidRPr="00C07B7D" w:rsidRDefault="00685AFB" w:rsidP="00685AFB">
      <w:pPr>
        <w:rPr>
          <w:rFonts w:ascii="Arial" w:hAnsi="Arial" w:cs="Arial"/>
          <w:sz w:val="24"/>
          <w:szCs w:val="24"/>
        </w:rPr>
      </w:pPr>
    </w:p>
    <w:tbl>
      <w:tblPr>
        <w:tblStyle w:val="TableGrid"/>
        <w:tblW w:w="9360" w:type="dxa"/>
        <w:tblLook w:val="01E0" w:firstRow="1" w:lastRow="1" w:firstColumn="1" w:lastColumn="1" w:noHBand="0" w:noVBand="0"/>
      </w:tblPr>
      <w:tblGrid>
        <w:gridCol w:w="3240"/>
        <w:gridCol w:w="6120"/>
      </w:tblGrid>
      <w:tr w:rsidR="00685AFB" w:rsidRPr="00C07B7D" w14:paraId="246D0196" w14:textId="77777777" w:rsidTr="0079466A">
        <w:tc>
          <w:tcPr>
            <w:tcW w:w="9360" w:type="dxa"/>
            <w:gridSpan w:val="2"/>
          </w:tcPr>
          <w:p w14:paraId="7BB9DD55" w14:textId="77777777" w:rsidR="00685AFB" w:rsidRPr="00C07B7D" w:rsidRDefault="00685AFB" w:rsidP="0079466A">
            <w:pPr>
              <w:spacing w:before="120" w:after="120"/>
              <w:rPr>
                <w:rFonts w:ascii="Arial" w:hAnsi="Arial" w:cs="Arial"/>
              </w:rPr>
            </w:pPr>
            <w:r w:rsidRPr="00C07B7D">
              <w:rPr>
                <w:rFonts w:ascii="Arial" w:hAnsi="Arial" w:cs="Arial"/>
              </w:rPr>
              <w:t>Relevant data necessary for determining the baseline of anthropogenic emissions by sources of GHGs within the project boundary and how such data will be collected and archived:</w:t>
            </w:r>
          </w:p>
        </w:tc>
      </w:tr>
      <w:tr w:rsidR="00685AFB" w:rsidRPr="00C07B7D" w14:paraId="60C15FBC" w14:textId="77777777" w:rsidTr="0079466A">
        <w:tc>
          <w:tcPr>
            <w:tcW w:w="3240" w:type="dxa"/>
          </w:tcPr>
          <w:p w14:paraId="04E2AD24" w14:textId="77777777" w:rsidR="00685AFB" w:rsidRPr="00C07B7D" w:rsidRDefault="00685AFB" w:rsidP="0079466A">
            <w:pPr>
              <w:spacing w:before="120" w:after="120"/>
              <w:rPr>
                <w:rFonts w:ascii="Arial" w:hAnsi="Arial" w:cs="Arial"/>
              </w:rPr>
            </w:pPr>
            <w:r w:rsidRPr="00C07B7D">
              <w:rPr>
                <w:rFonts w:ascii="Arial" w:hAnsi="Arial" w:cs="Arial"/>
              </w:rPr>
              <w:t>Data / Parameter</w:t>
            </w:r>
          </w:p>
        </w:tc>
        <w:tc>
          <w:tcPr>
            <w:tcW w:w="6120" w:type="dxa"/>
          </w:tcPr>
          <w:p w14:paraId="0718E2CC" w14:textId="77777777" w:rsidR="00685AFB" w:rsidRPr="00C07B7D" w:rsidRDefault="00685AFB" w:rsidP="0079466A">
            <w:pPr>
              <w:spacing w:before="120" w:after="120"/>
              <w:rPr>
                <w:rFonts w:ascii="Arial" w:hAnsi="Arial" w:cs="Arial"/>
              </w:rPr>
            </w:pPr>
            <w:r w:rsidRPr="00C07B7D">
              <w:rPr>
                <w:rFonts w:ascii="Arial" w:hAnsi="Arial" w:cs="Arial"/>
              </w:rPr>
              <w:t xml:space="preserve">Indicate the variable </w:t>
            </w:r>
          </w:p>
        </w:tc>
      </w:tr>
      <w:tr w:rsidR="00685AFB" w:rsidRPr="00C07B7D" w14:paraId="23DBEA03" w14:textId="77777777" w:rsidTr="0079466A">
        <w:tc>
          <w:tcPr>
            <w:tcW w:w="3240" w:type="dxa"/>
          </w:tcPr>
          <w:p w14:paraId="75828EE7" w14:textId="77777777" w:rsidR="00685AFB" w:rsidRPr="00C07B7D" w:rsidRDefault="00685AFB" w:rsidP="0079466A">
            <w:pPr>
              <w:spacing w:before="120" w:after="120"/>
              <w:rPr>
                <w:rFonts w:ascii="Arial" w:hAnsi="Arial" w:cs="Arial"/>
              </w:rPr>
            </w:pPr>
            <w:r w:rsidRPr="00C07B7D">
              <w:rPr>
                <w:rFonts w:ascii="Arial" w:hAnsi="Arial" w:cs="Arial"/>
              </w:rPr>
              <w:t>Data unit</w:t>
            </w:r>
          </w:p>
        </w:tc>
        <w:tc>
          <w:tcPr>
            <w:tcW w:w="6120" w:type="dxa"/>
          </w:tcPr>
          <w:p w14:paraId="2CB12B6E" w14:textId="77777777" w:rsidR="00685AFB" w:rsidRPr="00C07B7D" w:rsidRDefault="00685AFB" w:rsidP="0079466A">
            <w:pPr>
              <w:spacing w:before="120" w:after="120"/>
              <w:rPr>
                <w:rFonts w:ascii="Arial" w:hAnsi="Arial" w:cs="Arial"/>
              </w:rPr>
            </w:pPr>
            <w:r w:rsidRPr="00C07B7D">
              <w:rPr>
                <w:rFonts w:ascii="Arial" w:hAnsi="Arial" w:cs="Arial"/>
              </w:rPr>
              <w:t>Indicate the unit of measure</w:t>
            </w:r>
          </w:p>
        </w:tc>
      </w:tr>
      <w:tr w:rsidR="00685AFB" w:rsidRPr="00C07B7D" w14:paraId="66C30E67" w14:textId="77777777" w:rsidTr="0079466A">
        <w:tc>
          <w:tcPr>
            <w:tcW w:w="3240" w:type="dxa"/>
          </w:tcPr>
          <w:p w14:paraId="46AD40C4" w14:textId="77777777" w:rsidR="00685AFB" w:rsidRPr="00C07B7D" w:rsidRDefault="00685AFB" w:rsidP="0079466A">
            <w:pPr>
              <w:spacing w:before="120" w:after="120"/>
              <w:rPr>
                <w:rFonts w:ascii="Arial" w:hAnsi="Arial" w:cs="Arial"/>
              </w:rPr>
            </w:pPr>
            <w:r w:rsidRPr="00C07B7D">
              <w:rPr>
                <w:rFonts w:ascii="Arial" w:hAnsi="Arial" w:cs="Arial"/>
              </w:rPr>
              <w:t>Description</w:t>
            </w:r>
          </w:p>
        </w:tc>
        <w:tc>
          <w:tcPr>
            <w:tcW w:w="6120" w:type="dxa"/>
          </w:tcPr>
          <w:p w14:paraId="7F9A8A92" w14:textId="77777777" w:rsidR="00685AFB" w:rsidRPr="00C07B7D" w:rsidRDefault="00685AFB" w:rsidP="0079466A">
            <w:pPr>
              <w:spacing w:before="120" w:after="120"/>
              <w:rPr>
                <w:rFonts w:ascii="Arial" w:hAnsi="Arial" w:cs="Arial"/>
              </w:rPr>
            </w:pPr>
            <w:r w:rsidRPr="00C07B7D">
              <w:rPr>
                <w:rFonts w:ascii="Arial" w:hAnsi="Arial" w:cs="Arial"/>
              </w:rPr>
              <w:t>Provide a brief description of the data/parameter</w:t>
            </w:r>
          </w:p>
        </w:tc>
      </w:tr>
      <w:tr w:rsidR="00685AFB" w:rsidRPr="00C07B7D" w14:paraId="32096A06" w14:textId="77777777" w:rsidTr="0079466A">
        <w:tc>
          <w:tcPr>
            <w:tcW w:w="3240" w:type="dxa"/>
          </w:tcPr>
          <w:p w14:paraId="640C7FED" w14:textId="77777777" w:rsidR="00685AFB" w:rsidRPr="00C07B7D" w:rsidRDefault="00685AFB" w:rsidP="0079466A">
            <w:pPr>
              <w:spacing w:before="120" w:after="120"/>
              <w:rPr>
                <w:rFonts w:ascii="Arial" w:hAnsi="Arial" w:cs="Arial"/>
              </w:rPr>
            </w:pPr>
            <w:r w:rsidRPr="00C07B7D">
              <w:rPr>
                <w:rFonts w:ascii="Arial" w:hAnsi="Arial" w:cs="Arial"/>
              </w:rPr>
              <w:t>Source of data</w:t>
            </w:r>
          </w:p>
        </w:tc>
        <w:tc>
          <w:tcPr>
            <w:tcW w:w="6120" w:type="dxa"/>
          </w:tcPr>
          <w:p w14:paraId="4E948043" w14:textId="77777777" w:rsidR="00685AFB" w:rsidRPr="00C07B7D" w:rsidRDefault="00685AFB" w:rsidP="0079466A">
            <w:pPr>
              <w:spacing w:before="120" w:after="120"/>
              <w:rPr>
                <w:rFonts w:ascii="Arial" w:hAnsi="Arial" w:cs="Arial"/>
              </w:rPr>
            </w:pPr>
            <w:r w:rsidRPr="00C07B7D">
              <w:rPr>
                <w:rFonts w:ascii="Arial" w:hAnsi="Arial" w:cs="Arial"/>
                <w:i/>
              </w:rPr>
              <w:t>Indicate the source(s) of data</w:t>
            </w:r>
          </w:p>
        </w:tc>
      </w:tr>
      <w:tr w:rsidR="00685AFB" w:rsidRPr="00C07B7D" w14:paraId="61CA9050" w14:textId="77777777" w:rsidTr="0079466A">
        <w:tc>
          <w:tcPr>
            <w:tcW w:w="3240" w:type="dxa"/>
          </w:tcPr>
          <w:p w14:paraId="2E35404C" w14:textId="77777777" w:rsidR="00685AFB" w:rsidRPr="00C07B7D" w:rsidRDefault="00685AFB" w:rsidP="0079466A">
            <w:pPr>
              <w:spacing w:before="120" w:after="120"/>
              <w:rPr>
                <w:rFonts w:ascii="Arial" w:hAnsi="Arial" w:cs="Arial"/>
              </w:rPr>
            </w:pPr>
            <w:r w:rsidRPr="00C07B7D">
              <w:rPr>
                <w:rFonts w:ascii="Arial" w:hAnsi="Arial" w:cs="Arial"/>
              </w:rPr>
              <w:t>Frequency of monitoring/recording</w:t>
            </w:r>
          </w:p>
        </w:tc>
        <w:tc>
          <w:tcPr>
            <w:tcW w:w="6120" w:type="dxa"/>
          </w:tcPr>
          <w:p w14:paraId="4BF06E76" w14:textId="77777777" w:rsidR="00685AFB" w:rsidRPr="00C07B7D" w:rsidRDefault="00685AFB" w:rsidP="0079466A">
            <w:pPr>
              <w:spacing w:before="120" w:after="120"/>
              <w:rPr>
                <w:rFonts w:ascii="Arial" w:hAnsi="Arial" w:cs="Arial"/>
                <w:i/>
              </w:rPr>
            </w:pPr>
            <w:r w:rsidRPr="00C07B7D">
              <w:rPr>
                <w:rFonts w:ascii="Arial" w:hAnsi="Arial" w:cs="Arial"/>
                <w:i/>
              </w:rPr>
              <w:t>Specify measurement and recording frequency</w:t>
            </w:r>
          </w:p>
        </w:tc>
      </w:tr>
      <w:tr w:rsidR="00685AFB" w:rsidRPr="00C07B7D" w14:paraId="645BBCC9" w14:textId="77777777" w:rsidTr="0079466A">
        <w:tc>
          <w:tcPr>
            <w:tcW w:w="3240" w:type="dxa"/>
          </w:tcPr>
          <w:p w14:paraId="330F3909" w14:textId="77777777" w:rsidR="00685AFB" w:rsidRPr="00C07B7D" w:rsidRDefault="00685AFB" w:rsidP="0079466A">
            <w:pPr>
              <w:spacing w:before="120" w:after="120"/>
              <w:rPr>
                <w:rFonts w:ascii="Arial" w:hAnsi="Arial" w:cs="Arial"/>
              </w:rPr>
            </w:pPr>
            <w:r w:rsidRPr="00C07B7D">
              <w:rPr>
                <w:rFonts w:ascii="Arial" w:hAnsi="Arial" w:cs="Arial"/>
              </w:rPr>
              <w:t>Value applied</w:t>
            </w:r>
          </w:p>
        </w:tc>
        <w:tc>
          <w:tcPr>
            <w:tcW w:w="6120" w:type="dxa"/>
          </w:tcPr>
          <w:p w14:paraId="6A0BDE4A" w14:textId="77777777" w:rsidR="00685AFB" w:rsidRPr="00C07B7D" w:rsidRDefault="00685AFB" w:rsidP="0079466A">
            <w:pPr>
              <w:spacing w:before="120" w:after="120"/>
              <w:rPr>
                <w:rFonts w:ascii="Arial" w:hAnsi="Arial" w:cs="Arial"/>
              </w:rPr>
            </w:pPr>
            <w:r w:rsidRPr="00C07B7D">
              <w:rPr>
                <w:rFonts w:ascii="Arial" w:hAnsi="Arial" w:cs="Arial"/>
                <w:i/>
              </w:rPr>
              <w:t>Provide the value applied</w:t>
            </w:r>
          </w:p>
        </w:tc>
      </w:tr>
      <w:tr w:rsidR="00685AFB" w:rsidRPr="00C07B7D" w14:paraId="4BA1DC38" w14:textId="77777777" w:rsidTr="0079466A">
        <w:tc>
          <w:tcPr>
            <w:tcW w:w="3240" w:type="dxa"/>
          </w:tcPr>
          <w:p w14:paraId="2E66472F" w14:textId="77777777" w:rsidR="00685AFB" w:rsidRPr="00C07B7D" w:rsidRDefault="00685AFB" w:rsidP="0079466A">
            <w:pPr>
              <w:spacing w:before="120" w:after="120"/>
              <w:rPr>
                <w:rFonts w:ascii="Arial" w:hAnsi="Arial" w:cs="Arial"/>
              </w:rPr>
            </w:pPr>
            <w:r w:rsidRPr="00C07B7D">
              <w:rPr>
                <w:rFonts w:ascii="Arial" w:hAnsi="Arial" w:cs="Arial"/>
              </w:rPr>
              <w:t>Data archive</w:t>
            </w:r>
          </w:p>
        </w:tc>
        <w:tc>
          <w:tcPr>
            <w:tcW w:w="6120" w:type="dxa"/>
          </w:tcPr>
          <w:p w14:paraId="24C59996" w14:textId="77777777" w:rsidR="00685AFB" w:rsidRPr="00C07B7D" w:rsidRDefault="00685AFB" w:rsidP="0079466A">
            <w:pPr>
              <w:spacing w:before="120" w:after="120"/>
              <w:rPr>
                <w:rFonts w:ascii="Arial" w:hAnsi="Arial" w:cs="Arial"/>
                <w:i/>
              </w:rPr>
            </w:pPr>
            <w:r w:rsidRPr="00C07B7D">
              <w:rPr>
                <w:rFonts w:ascii="Arial" w:hAnsi="Arial" w:cs="Arial"/>
                <w:i/>
              </w:rPr>
              <w:t>H</w:t>
            </w:r>
            <w:r w:rsidRPr="00C07B7D">
              <w:rPr>
                <w:rFonts w:ascii="Arial" w:hAnsi="Arial" w:cs="Arial"/>
                <w:i/>
                <w:iCs/>
              </w:rPr>
              <w:t>ow is data stored?</w:t>
            </w:r>
          </w:p>
        </w:tc>
      </w:tr>
      <w:tr w:rsidR="00685AFB" w:rsidRPr="00C07B7D" w14:paraId="5A855EC6" w14:textId="77777777" w:rsidTr="0079466A">
        <w:tc>
          <w:tcPr>
            <w:tcW w:w="3240" w:type="dxa"/>
          </w:tcPr>
          <w:p w14:paraId="1B8A2A2F" w14:textId="77777777" w:rsidR="00685AFB" w:rsidRPr="00C07B7D" w:rsidRDefault="00685AFB" w:rsidP="0079466A">
            <w:pPr>
              <w:spacing w:before="120" w:after="120"/>
              <w:rPr>
                <w:rFonts w:ascii="Arial" w:hAnsi="Arial" w:cs="Arial"/>
              </w:rPr>
            </w:pPr>
            <w:r w:rsidRPr="00C07B7D">
              <w:rPr>
                <w:rFonts w:ascii="Arial" w:hAnsi="Arial" w:cs="Arial"/>
              </w:rPr>
              <w:t>Justification of choice of data or description of measurement methods and procedures applied</w:t>
            </w:r>
          </w:p>
        </w:tc>
        <w:tc>
          <w:tcPr>
            <w:tcW w:w="6120" w:type="dxa"/>
          </w:tcPr>
          <w:p w14:paraId="1E811EC0" w14:textId="77777777" w:rsidR="00685AFB" w:rsidRPr="00C07B7D" w:rsidRDefault="00685AFB" w:rsidP="0079466A">
            <w:pPr>
              <w:spacing w:before="120" w:after="120"/>
              <w:rPr>
                <w:rFonts w:ascii="Arial" w:hAnsi="Arial" w:cs="Arial"/>
              </w:rPr>
            </w:pPr>
            <w:r w:rsidRPr="00C07B7D">
              <w:rPr>
                <w:rFonts w:ascii="Arial" w:hAnsi="Arial" w:cs="Arial"/>
                <w:i/>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685AFB" w:rsidRPr="00C07B7D" w14:paraId="6E318684" w14:textId="77777777" w:rsidTr="0079466A">
        <w:tc>
          <w:tcPr>
            <w:tcW w:w="3240" w:type="dxa"/>
          </w:tcPr>
          <w:p w14:paraId="4991C685" w14:textId="77777777" w:rsidR="00685AFB" w:rsidRPr="00C07B7D" w:rsidRDefault="00685AFB" w:rsidP="0079466A">
            <w:pPr>
              <w:spacing w:before="120" w:after="120"/>
              <w:rPr>
                <w:rFonts w:ascii="Arial" w:hAnsi="Arial" w:cs="Arial"/>
              </w:rPr>
            </w:pPr>
            <w:r w:rsidRPr="00C07B7D">
              <w:rPr>
                <w:rFonts w:ascii="Arial" w:hAnsi="Arial" w:cs="Arial"/>
              </w:rPr>
              <w:t>QA/QC procedures to be applied</w:t>
            </w:r>
          </w:p>
        </w:tc>
        <w:tc>
          <w:tcPr>
            <w:tcW w:w="6120" w:type="dxa"/>
          </w:tcPr>
          <w:p w14:paraId="7879A811" w14:textId="77777777" w:rsidR="00685AFB" w:rsidRPr="00C07B7D" w:rsidRDefault="00685AFB" w:rsidP="0079466A">
            <w:pPr>
              <w:spacing w:before="120" w:after="120"/>
              <w:rPr>
                <w:rFonts w:ascii="Arial" w:hAnsi="Arial" w:cs="Arial"/>
                <w:i/>
              </w:rPr>
            </w:pPr>
            <w:r w:rsidRPr="00C07B7D">
              <w:rPr>
                <w:rFonts w:ascii="Arial" w:hAnsi="Arial" w:cs="Arial"/>
                <w:i/>
              </w:rPr>
              <w:t>Describe the quality assurance and quality control (QA/QC) procedures to be applied, including the calibration procedures where applicable.</w:t>
            </w:r>
          </w:p>
        </w:tc>
      </w:tr>
      <w:tr w:rsidR="00685AFB" w:rsidRPr="00C07B7D" w14:paraId="42592687" w14:textId="77777777" w:rsidTr="0079466A">
        <w:trPr>
          <w:trHeight w:val="1457"/>
        </w:trPr>
        <w:tc>
          <w:tcPr>
            <w:tcW w:w="3240" w:type="dxa"/>
          </w:tcPr>
          <w:p w14:paraId="7D0256FB" w14:textId="77777777" w:rsidR="00685AFB" w:rsidRPr="00C07B7D" w:rsidRDefault="00685AFB" w:rsidP="0079466A">
            <w:pPr>
              <w:spacing w:before="120" w:after="120"/>
              <w:rPr>
                <w:rFonts w:ascii="Arial" w:hAnsi="Arial" w:cs="Arial"/>
              </w:rPr>
            </w:pPr>
            <w:r w:rsidRPr="00C07B7D">
              <w:rPr>
                <w:rFonts w:ascii="Arial" w:hAnsi="Arial" w:cs="Arial"/>
              </w:rPr>
              <w:t>Purpose of data</w:t>
            </w:r>
          </w:p>
        </w:tc>
        <w:tc>
          <w:tcPr>
            <w:tcW w:w="6120" w:type="dxa"/>
          </w:tcPr>
          <w:p w14:paraId="5DCFE413" w14:textId="77777777" w:rsidR="00685AFB" w:rsidRPr="00C07B7D" w:rsidRDefault="00685AFB" w:rsidP="0079466A">
            <w:pPr>
              <w:spacing w:before="120" w:after="120"/>
              <w:rPr>
                <w:rFonts w:ascii="Arial" w:hAnsi="Arial" w:cs="Arial"/>
                <w:i/>
              </w:rPr>
            </w:pPr>
            <w:r w:rsidRPr="00C07B7D">
              <w:rPr>
                <w:rFonts w:ascii="Arial" w:hAnsi="Arial" w:cs="Arial"/>
                <w:i/>
              </w:rPr>
              <w:t xml:space="preserve">Indicate one of the following: </w:t>
            </w:r>
          </w:p>
          <w:p w14:paraId="0B6DA7B7" w14:textId="77777777" w:rsidR="00685AFB" w:rsidRPr="00C07B7D" w:rsidRDefault="00685AFB" w:rsidP="0079466A">
            <w:pPr>
              <w:spacing w:before="120" w:after="120"/>
              <w:rPr>
                <w:rFonts w:ascii="Arial" w:hAnsi="Arial" w:cs="Arial"/>
                <w:i/>
              </w:rPr>
            </w:pPr>
            <w:r w:rsidRPr="00C07B7D">
              <w:rPr>
                <w:rFonts w:ascii="Arial" w:hAnsi="Arial" w:cs="Arial"/>
                <w:i/>
              </w:rPr>
              <w:t xml:space="preserve">Calculation of baseline emissions </w:t>
            </w:r>
          </w:p>
          <w:p w14:paraId="08C7BFCC" w14:textId="77777777" w:rsidR="00685AFB" w:rsidRPr="00C07B7D" w:rsidRDefault="00685AFB" w:rsidP="0079466A">
            <w:pPr>
              <w:spacing w:before="120" w:after="120"/>
              <w:rPr>
                <w:rFonts w:ascii="Arial" w:hAnsi="Arial" w:cs="Arial"/>
                <w:i/>
              </w:rPr>
            </w:pPr>
            <w:r w:rsidRPr="00C07B7D">
              <w:rPr>
                <w:rFonts w:ascii="Arial" w:hAnsi="Arial" w:cs="Arial"/>
                <w:i/>
              </w:rPr>
              <w:t xml:space="preserve">Calculation of project emissions </w:t>
            </w:r>
          </w:p>
          <w:p w14:paraId="72159DF1" w14:textId="77777777" w:rsidR="00685AFB" w:rsidRPr="00C07B7D" w:rsidRDefault="00685AFB" w:rsidP="0079466A">
            <w:pPr>
              <w:spacing w:before="120" w:after="120"/>
              <w:rPr>
                <w:rFonts w:ascii="Arial" w:hAnsi="Arial" w:cs="Arial"/>
                <w:i/>
              </w:rPr>
            </w:pPr>
            <w:r w:rsidRPr="00C07B7D">
              <w:rPr>
                <w:rFonts w:ascii="Arial" w:hAnsi="Arial" w:cs="Arial"/>
                <w:i/>
              </w:rPr>
              <w:t>Calculation of leakage</w:t>
            </w:r>
          </w:p>
        </w:tc>
      </w:tr>
      <w:tr w:rsidR="00685AFB" w:rsidRPr="00C07B7D" w14:paraId="3B5FD4E9" w14:textId="77777777" w:rsidTr="0079466A">
        <w:tc>
          <w:tcPr>
            <w:tcW w:w="3240" w:type="dxa"/>
          </w:tcPr>
          <w:p w14:paraId="7127EC2C" w14:textId="77777777" w:rsidR="00685AFB" w:rsidRPr="00C07B7D" w:rsidRDefault="00685AFB" w:rsidP="0079466A">
            <w:pPr>
              <w:spacing w:before="120" w:after="120"/>
              <w:rPr>
                <w:rFonts w:ascii="Arial" w:hAnsi="Arial" w:cs="Arial"/>
              </w:rPr>
            </w:pPr>
            <w:r w:rsidRPr="00C07B7D">
              <w:rPr>
                <w:rFonts w:ascii="Arial" w:hAnsi="Arial" w:cs="Arial"/>
              </w:rPr>
              <w:lastRenderedPageBreak/>
              <w:t>Calculation method</w:t>
            </w:r>
          </w:p>
        </w:tc>
        <w:tc>
          <w:tcPr>
            <w:tcW w:w="6120" w:type="dxa"/>
          </w:tcPr>
          <w:p w14:paraId="239C39BD" w14:textId="77777777" w:rsidR="00685AFB" w:rsidRPr="00C07B7D" w:rsidRDefault="00685AFB" w:rsidP="0079466A">
            <w:pPr>
              <w:spacing w:before="120" w:after="120"/>
              <w:rPr>
                <w:rFonts w:ascii="Arial" w:hAnsi="Arial" w:cs="Arial"/>
              </w:rPr>
            </w:pPr>
            <w:r w:rsidRPr="00C07B7D">
              <w:rPr>
                <w:rFonts w:ascii="Arial" w:hAnsi="Arial" w:cs="Arial"/>
                <w:i/>
              </w:rPr>
              <w:t>Where relevant, provide the calculation method, including any equations, used to establish the data/parameter.</w:t>
            </w:r>
          </w:p>
        </w:tc>
      </w:tr>
      <w:tr w:rsidR="00685AFB" w:rsidRPr="00C07B7D" w14:paraId="19A4010A" w14:textId="77777777" w:rsidTr="0079466A">
        <w:tc>
          <w:tcPr>
            <w:tcW w:w="3240" w:type="dxa"/>
          </w:tcPr>
          <w:p w14:paraId="6677D2E6" w14:textId="77777777" w:rsidR="00685AFB" w:rsidRPr="00C07B7D" w:rsidRDefault="00685AFB" w:rsidP="0079466A">
            <w:pPr>
              <w:spacing w:before="120" w:after="120"/>
              <w:rPr>
                <w:rFonts w:ascii="Arial" w:hAnsi="Arial" w:cs="Arial"/>
              </w:rPr>
            </w:pPr>
            <w:r w:rsidRPr="00C07B7D">
              <w:rPr>
                <w:rFonts w:ascii="Arial" w:hAnsi="Arial" w:cs="Arial"/>
              </w:rPr>
              <w:t>Comments</w:t>
            </w:r>
          </w:p>
        </w:tc>
        <w:tc>
          <w:tcPr>
            <w:tcW w:w="6120" w:type="dxa"/>
          </w:tcPr>
          <w:p w14:paraId="1DE29CBF" w14:textId="77777777" w:rsidR="00685AFB" w:rsidRPr="00C07B7D" w:rsidRDefault="00685AFB" w:rsidP="0079466A">
            <w:pPr>
              <w:spacing w:before="120" w:after="120"/>
              <w:rPr>
                <w:rFonts w:ascii="Arial" w:hAnsi="Arial" w:cs="Arial"/>
              </w:rPr>
            </w:pPr>
            <w:r w:rsidRPr="00C07B7D">
              <w:rPr>
                <w:rFonts w:ascii="Arial" w:hAnsi="Arial" w:cs="Arial"/>
                <w:i/>
              </w:rPr>
              <w:t>Provide any additional comments</w:t>
            </w:r>
          </w:p>
        </w:tc>
      </w:tr>
    </w:tbl>
    <w:p w14:paraId="43C89235" w14:textId="77777777" w:rsidR="00685AFB" w:rsidRPr="00C07B7D" w:rsidRDefault="00685AFB" w:rsidP="00685AFB">
      <w:pPr>
        <w:pStyle w:val="Heading2"/>
        <w:rPr>
          <w:rFonts w:ascii="Arial" w:hAnsi="Arial" w:cs="Arial"/>
          <w:sz w:val="24"/>
          <w:szCs w:val="24"/>
        </w:rPr>
      </w:pPr>
      <w:bookmarkStart w:id="18" w:name="_Toc138072590"/>
      <w:bookmarkStart w:id="19" w:name="_Toc138242851"/>
      <w:r w:rsidRPr="00C07B7D">
        <w:rPr>
          <w:rFonts w:ascii="Arial" w:hAnsi="Arial" w:cs="Arial"/>
          <w:sz w:val="24"/>
          <w:szCs w:val="24"/>
        </w:rPr>
        <w:t>Estimation of Emission Reductions</w:t>
      </w:r>
      <w:bookmarkEnd w:id="18"/>
      <w:bookmarkEnd w:id="19"/>
    </w:p>
    <w:tbl>
      <w:tblPr>
        <w:tblStyle w:val="TableGrid"/>
        <w:tblW w:w="0" w:type="auto"/>
        <w:tblLook w:val="04A0" w:firstRow="1" w:lastRow="0" w:firstColumn="1" w:lastColumn="0" w:noHBand="0" w:noVBand="1"/>
      </w:tblPr>
      <w:tblGrid>
        <w:gridCol w:w="3130"/>
        <w:gridCol w:w="6220"/>
      </w:tblGrid>
      <w:tr w:rsidR="00685AFB" w:rsidRPr="00C07B7D" w14:paraId="66CADFD4" w14:textId="77777777" w:rsidTr="0079466A">
        <w:tc>
          <w:tcPr>
            <w:tcW w:w="3256" w:type="dxa"/>
          </w:tcPr>
          <w:p w14:paraId="009DD03A" w14:textId="77777777" w:rsidR="00685AFB" w:rsidRPr="00C07B7D" w:rsidRDefault="00685AFB" w:rsidP="0079466A">
            <w:pPr>
              <w:spacing w:before="120" w:after="120"/>
              <w:rPr>
                <w:rFonts w:ascii="Arial" w:hAnsi="Arial" w:cs="Arial"/>
              </w:rPr>
            </w:pPr>
            <w:r w:rsidRPr="00C07B7D">
              <w:rPr>
                <w:rFonts w:ascii="Arial" w:hAnsi="Arial" w:cs="Arial"/>
              </w:rPr>
              <w:t>7.1 Estimate of GHG emissions by sources</w:t>
            </w:r>
          </w:p>
        </w:tc>
        <w:tc>
          <w:tcPr>
            <w:tcW w:w="6480" w:type="dxa"/>
          </w:tcPr>
          <w:p w14:paraId="4149F3CC" w14:textId="77777777" w:rsidR="00685AFB" w:rsidRPr="00C07B7D" w:rsidRDefault="00685AFB" w:rsidP="0079466A">
            <w:pPr>
              <w:spacing w:before="120" w:after="120"/>
              <w:rPr>
                <w:rFonts w:ascii="Arial" w:hAnsi="Arial" w:cs="Arial"/>
                <w:i/>
                <w:iCs/>
              </w:rPr>
            </w:pPr>
            <w:r w:rsidRPr="00C07B7D">
              <w:rPr>
                <w:rFonts w:ascii="Arial" w:hAnsi="Arial" w:cs="Arial"/>
                <w:i/>
                <w:iCs/>
              </w:rPr>
              <w:t xml:space="preserve">Describe the procedure for quantification of net GHG emission reductions and removals. Include all relevant equations. </w:t>
            </w:r>
          </w:p>
          <w:p w14:paraId="4D1AB1D3" w14:textId="77777777" w:rsidR="00685AFB" w:rsidRPr="00C07B7D" w:rsidRDefault="00685AFB" w:rsidP="0079466A">
            <w:pPr>
              <w:spacing w:before="120" w:after="120"/>
              <w:rPr>
                <w:rFonts w:ascii="Arial" w:hAnsi="Arial" w:cs="Arial"/>
                <w:i/>
                <w:iCs/>
              </w:rPr>
            </w:pPr>
            <w:r w:rsidRPr="00C07B7D">
              <w:rPr>
                <w:rFonts w:ascii="Arial" w:hAnsi="Arial" w:cs="Arial"/>
                <w:i/>
                <w:iCs/>
              </w:rPr>
              <w:t xml:space="preserve">Provide the ex-ante calculation (estimate) of baseline emissions/removals, project emissions/removals, leakage emissions and net GHG emission reductions and removals in the table below. </w:t>
            </w:r>
          </w:p>
          <w:p w14:paraId="1424D35B" w14:textId="77777777" w:rsidR="00685AFB" w:rsidRPr="00C07B7D" w:rsidRDefault="00685AFB" w:rsidP="0079466A">
            <w:pPr>
              <w:spacing w:before="120" w:after="120"/>
              <w:rPr>
                <w:rFonts w:ascii="Arial" w:hAnsi="Arial" w:cs="Arial"/>
                <w:i/>
                <w:iCs/>
              </w:rPr>
            </w:pPr>
            <w:r w:rsidRPr="00C07B7D">
              <w:rPr>
                <w:rFonts w:ascii="Arial" w:hAnsi="Arial" w:cs="Arial"/>
                <w:i/>
                <w:iCs/>
              </w:rPr>
              <w:t xml:space="preserve">Specify the breakdown of GHG emissions reductions and removals by calendar year. For data and parameters monitored, use estimates. Document how each equation is applied, in a manner that enables the reader to reproduce the calculation. </w:t>
            </w:r>
          </w:p>
          <w:p w14:paraId="63CD0C85" w14:textId="77777777" w:rsidR="00685AFB" w:rsidRPr="00C07B7D" w:rsidRDefault="00685AFB" w:rsidP="0079466A">
            <w:pPr>
              <w:spacing w:before="120" w:after="120"/>
              <w:rPr>
                <w:rFonts w:ascii="Arial" w:hAnsi="Arial" w:cs="Arial"/>
                <w:i/>
                <w:iCs/>
              </w:rPr>
            </w:pPr>
            <w:r w:rsidRPr="00C07B7D">
              <w:rPr>
                <w:rFonts w:ascii="Arial" w:hAnsi="Arial" w:cs="Arial"/>
                <w:i/>
                <w:iCs/>
              </w:rPr>
              <w:t>Provide example calculations for all key equations, to allow the reader to reproduce the calculation of estimated net GHG emission reductions or removals.</w:t>
            </w:r>
          </w:p>
          <w:p w14:paraId="4C662893" w14:textId="77777777" w:rsidR="00685AFB" w:rsidRPr="00C07B7D" w:rsidRDefault="00685AFB" w:rsidP="0079466A">
            <w:pPr>
              <w:spacing w:before="120" w:after="120"/>
              <w:rPr>
                <w:rFonts w:ascii="Arial" w:hAnsi="Arial" w:cs="Arial"/>
                <w:i/>
                <w:iCs/>
              </w:rPr>
            </w:pPr>
            <w:r w:rsidRPr="00C07B7D">
              <w:rPr>
                <w:rFonts w:ascii="Arial" w:hAnsi="Arial" w:cs="Arial"/>
                <w:i/>
                <w:iCs/>
              </w:rPr>
              <w:t>Describe the procedure for quantification of baseline emissions and/or removals in accordance with the applied methodology. Include all relevant equations and explain and justify all relevant methodological choices (e.g., with respect to selection of emission factors and default values).</w:t>
            </w:r>
          </w:p>
          <w:p w14:paraId="062F7C94" w14:textId="77777777" w:rsidR="00685AFB" w:rsidRPr="00C07B7D" w:rsidRDefault="00685AFB" w:rsidP="0079466A">
            <w:pPr>
              <w:spacing w:before="120" w:after="120"/>
              <w:rPr>
                <w:rFonts w:ascii="Arial" w:hAnsi="Arial" w:cs="Arial"/>
                <w:i/>
                <w:iCs/>
              </w:rPr>
            </w:pPr>
            <w:r w:rsidRPr="00C07B7D">
              <w:rPr>
                <w:rFonts w:ascii="Arial" w:hAnsi="Arial" w:cs="Arial"/>
                <w:i/>
                <w:iCs/>
              </w:rPr>
              <w:t>Describe the procedure for quantification of project emissions and/or removals in accordance with the applied methodology. Include all relevant equations and explain and justify all relevant methodological choices (e.g., with respect to selection of emission factors and default values).</w:t>
            </w:r>
          </w:p>
        </w:tc>
      </w:tr>
      <w:tr w:rsidR="00685AFB" w:rsidRPr="00C07B7D" w14:paraId="053A3985" w14:textId="77777777" w:rsidTr="0079466A">
        <w:tc>
          <w:tcPr>
            <w:tcW w:w="3256" w:type="dxa"/>
          </w:tcPr>
          <w:p w14:paraId="0FF9AC59" w14:textId="77777777" w:rsidR="00685AFB" w:rsidRPr="00C07B7D" w:rsidRDefault="00685AFB" w:rsidP="0079466A">
            <w:pPr>
              <w:spacing w:before="120" w:after="120"/>
              <w:rPr>
                <w:rFonts w:ascii="Arial" w:hAnsi="Arial" w:cs="Arial"/>
              </w:rPr>
            </w:pPr>
            <w:r w:rsidRPr="00C07B7D">
              <w:rPr>
                <w:rFonts w:ascii="Arial" w:hAnsi="Arial" w:cs="Arial"/>
              </w:rPr>
              <w:t>7.2 Estimated leakage</w:t>
            </w:r>
          </w:p>
        </w:tc>
        <w:tc>
          <w:tcPr>
            <w:tcW w:w="6480" w:type="dxa"/>
          </w:tcPr>
          <w:p w14:paraId="78558E1F" w14:textId="77777777" w:rsidR="00685AFB" w:rsidRPr="00C07B7D" w:rsidRDefault="00685AFB" w:rsidP="0079466A">
            <w:pPr>
              <w:spacing w:before="120" w:after="120"/>
              <w:rPr>
                <w:rFonts w:ascii="Arial" w:hAnsi="Arial" w:cs="Arial"/>
                <w:i/>
                <w:iCs/>
              </w:rPr>
            </w:pPr>
            <w:r w:rsidRPr="00C07B7D">
              <w:rPr>
                <w:rFonts w:ascii="Arial" w:hAnsi="Arial" w:cs="Arial"/>
                <w:i/>
                <w:iCs/>
              </w:rPr>
              <w:t>Describe the procedure for quantification of leakage emissions in accordance with the applied methodology. Include all relevant equations and explain and justify all relevant methodological choices (e.g., with respect to selection of emission factors and default values).</w:t>
            </w:r>
          </w:p>
        </w:tc>
      </w:tr>
    </w:tbl>
    <w:p w14:paraId="25BD5957" w14:textId="77777777" w:rsidR="00685AFB" w:rsidRPr="00C07B7D" w:rsidRDefault="00685AFB" w:rsidP="00685AFB">
      <w:pPr>
        <w:pStyle w:val="Heading2"/>
        <w:rPr>
          <w:rFonts w:ascii="Arial" w:hAnsi="Arial" w:cs="Arial"/>
          <w:sz w:val="24"/>
          <w:szCs w:val="24"/>
        </w:rPr>
      </w:pPr>
    </w:p>
    <w:p w14:paraId="6C193705" w14:textId="77777777" w:rsidR="00685AFB" w:rsidRPr="00C07B7D" w:rsidRDefault="00685AFB" w:rsidP="00685AFB">
      <w:pPr>
        <w:jc w:val="left"/>
        <w:rPr>
          <w:rFonts w:ascii="Arial" w:eastAsiaTheme="majorEastAsia" w:hAnsi="Arial" w:cs="Arial"/>
          <w:color w:val="365F91" w:themeColor="accent1" w:themeShade="BF"/>
          <w:sz w:val="24"/>
          <w:szCs w:val="24"/>
        </w:rPr>
      </w:pPr>
      <w:r w:rsidRPr="00C07B7D">
        <w:rPr>
          <w:rFonts w:ascii="Arial" w:hAnsi="Arial" w:cs="Arial"/>
          <w:sz w:val="24"/>
          <w:szCs w:val="24"/>
        </w:rPr>
        <w:br w:type="page"/>
      </w:r>
    </w:p>
    <w:p w14:paraId="1E60A18C" w14:textId="77777777" w:rsidR="00685AFB" w:rsidRPr="00C07B7D" w:rsidRDefault="00685AFB" w:rsidP="00685AFB">
      <w:pPr>
        <w:pStyle w:val="Heading2"/>
        <w:rPr>
          <w:rFonts w:ascii="Arial" w:hAnsi="Arial" w:cs="Arial"/>
          <w:sz w:val="24"/>
          <w:szCs w:val="24"/>
        </w:rPr>
      </w:pPr>
      <w:bookmarkStart w:id="20" w:name="_Toc138072591"/>
      <w:bookmarkStart w:id="21" w:name="_Toc138242852"/>
      <w:r w:rsidRPr="00C07B7D">
        <w:rPr>
          <w:rFonts w:ascii="Arial" w:hAnsi="Arial" w:cs="Arial"/>
          <w:sz w:val="24"/>
          <w:szCs w:val="24"/>
        </w:rPr>
        <w:lastRenderedPageBreak/>
        <w:t>Estimation of emission reductions</w:t>
      </w:r>
      <w:bookmarkEnd w:id="20"/>
      <w:bookmarkEnd w:id="21"/>
    </w:p>
    <w:tbl>
      <w:tblPr>
        <w:tblStyle w:val="TableGrid"/>
        <w:tblW w:w="9781" w:type="dxa"/>
        <w:tblLayout w:type="fixed"/>
        <w:tblLook w:val="01E0" w:firstRow="1" w:lastRow="1" w:firstColumn="1" w:lastColumn="1" w:noHBand="0" w:noVBand="0"/>
      </w:tblPr>
      <w:tblGrid>
        <w:gridCol w:w="1701"/>
        <w:gridCol w:w="1843"/>
        <w:gridCol w:w="1985"/>
        <w:gridCol w:w="1984"/>
        <w:gridCol w:w="2268"/>
      </w:tblGrid>
      <w:tr w:rsidR="00685AFB" w:rsidRPr="00C07B7D" w14:paraId="3847CA46" w14:textId="77777777" w:rsidTr="0079466A">
        <w:tc>
          <w:tcPr>
            <w:tcW w:w="1701" w:type="dxa"/>
          </w:tcPr>
          <w:p w14:paraId="7C222C88" w14:textId="77777777" w:rsidR="00685AFB" w:rsidRPr="00C07B7D" w:rsidRDefault="00685AFB" w:rsidP="0079466A">
            <w:pPr>
              <w:spacing w:before="120" w:after="120"/>
              <w:rPr>
                <w:rFonts w:ascii="Arial" w:hAnsi="Arial" w:cs="Arial"/>
              </w:rPr>
            </w:pPr>
            <w:r w:rsidRPr="00C07B7D">
              <w:rPr>
                <w:rFonts w:ascii="Arial" w:hAnsi="Arial" w:cs="Arial"/>
              </w:rPr>
              <w:t>Year</w:t>
            </w:r>
          </w:p>
        </w:tc>
        <w:tc>
          <w:tcPr>
            <w:tcW w:w="1843" w:type="dxa"/>
          </w:tcPr>
          <w:p w14:paraId="461351D8" w14:textId="77777777" w:rsidR="00685AFB" w:rsidRPr="00C07B7D" w:rsidRDefault="00685AFB" w:rsidP="0079466A">
            <w:pPr>
              <w:spacing w:before="120" w:after="120"/>
              <w:rPr>
                <w:rFonts w:ascii="Arial" w:hAnsi="Arial" w:cs="Arial"/>
              </w:rPr>
            </w:pPr>
            <w:r w:rsidRPr="00C07B7D">
              <w:rPr>
                <w:rFonts w:ascii="Arial" w:hAnsi="Arial" w:cs="Arial"/>
              </w:rPr>
              <w:t>Estimated baseline emissions or removals (tCO2e)</w:t>
            </w:r>
          </w:p>
        </w:tc>
        <w:tc>
          <w:tcPr>
            <w:tcW w:w="1985" w:type="dxa"/>
          </w:tcPr>
          <w:p w14:paraId="6E37AFCC" w14:textId="77777777" w:rsidR="00685AFB" w:rsidRPr="00C07B7D" w:rsidRDefault="00685AFB" w:rsidP="0079466A">
            <w:pPr>
              <w:spacing w:before="120" w:after="120"/>
              <w:rPr>
                <w:rFonts w:ascii="Arial" w:hAnsi="Arial" w:cs="Arial"/>
              </w:rPr>
            </w:pPr>
            <w:r w:rsidRPr="00C07B7D">
              <w:rPr>
                <w:rFonts w:ascii="Arial" w:hAnsi="Arial" w:cs="Arial"/>
              </w:rPr>
              <w:t>Estimated project emissions or removals (tCO2e)</w:t>
            </w:r>
          </w:p>
        </w:tc>
        <w:tc>
          <w:tcPr>
            <w:tcW w:w="1984" w:type="dxa"/>
          </w:tcPr>
          <w:p w14:paraId="69600743" w14:textId="77777777" w:rsidR="00685AFB" w:rsidRPr="00C07B7D" w:rsidRDefault="00685AFB" w:rsidP="0079466A">
            <w:pPr>
              <w:spacing w:before="120" w:after="120"/>
              <w:rPr>
                <w:rFonts w:ascii="Arial" w:hAnsi="Arial" w:cs="Arial"/>
              </w:rPr>
            </w:pPr>
            <w:r w:rsidRPr="00C07B7D">
              <w:rPr>
                <w:rFonts w:ascii="Arial" w:hAnsi="Arial" w:cs="Arial"/>
              </w:rPr>
              <w:t>Estimated leakage emissions (tCO2e)</w:t>
            </w:r>
          </w:p>
        </w:tc>
        <w:tc>
          <w:tcPr>
            <w:tcW w:w="2268" w:type="dxa"/>
          </w:tcPr>
          <w:p w14:paraId="240393BF" w14:textId="77777777" w:rsidR="00685AFB" w:rsidRPr="00C07B7D" w:rsidRDefault="00685AFB" w:rsidP="0079466A">
            <w:pPr>
              <w:spacing w:before="120" w:after="120"/>
              <w:rPr>
                <w:rFonts w:ascii="Arial" w:hAnsi="Arial" w:cs="Arial"/>
              </w:rPr>
            </w:pPr>
            <w:r w:rsidRPr="00C07B7D">
              <w:rPr>
                <w:rFonts w:ascii="Arial" w:hAnsi="Arial" w:cs="Arial"/>
              </w:rPr>
              <w:t>Estimated net GHG emission reductions or removals (tCO2e)</w:t>
            </w:r>
          </w:p>
        </w:tc>
      </w:tr>
      <w:tr w:rsidR="00685AFB" w:rsidRPr="00C07B7D" w14:paraId="686920BA" w14:textId="77777777" w:rsidTr="0079466A">
        <w:tc>
          <w:tcPr>
            <w:tcW w:w="1701" w:type="dxa"/>
          </w:tcPr>
          <w:p w14:paraId="3527A8A3" w14:textId="77777777" w:rsidR="00685AFB" w:rsidRPr="00C07B7D" w:rsidDel="00AD229D" w:rsidRDefault="00685AFB" w:rsidP="0079466A">
            <w:pPr>
              <w:spacing w:before="120" w:after="120"/>
              <w:rPr>
                <w:rFonts w:ascii="Arial" w:hAnsi="Arial" w:cs="Arial"/>
              </w:rPr>
            </w:pPr>
            <w:r w:rsidRPr="00C07B7D">
              <w:rPr>
                <w:rFonts w:ascii="Arial" w:hAnsi="Arial" w:cs="Arial"/>
              </w:rPr>
              <w:t>Year A (DD-Month-YYYY-- DD-Month-YYYY)</w:t>
            </w:r>
          </w:p>
        </w:tc>
        <w:tc>
          <w:tcPr>
            <w:tcW w:w="1843" w:type="dxa"/>
          </w:tcPr>
          <w:p w14:paraId="4D7D3A73" w14:textId="77777777" w:rsidR="00685AFB" w:rsidRPr="00C07B7D" w:rsidRDefault="00685AFB" w:rsidP="0079466A">
            <w:pPr>
              <w:spacing w:before="120" w:after="120"/>
              <w:rPr>
                <w:rFonts w:ascii="Arial" w:hAnsi="Arial" w:cs="Arial"/>
              </w:rPr>
            </w:pPr>
          </w:p>
        </w:tc>
        <w:tc>
          <w:tcPr>
            <w:tcW w:w="1985" w:type="dxa"/>
          </w:tcPr>
          <w:p w14:paraId="58382152" w14:textId="77777777" w:rsidR="00685AFB" w:rsidRPr="00C07B7D" w:rsidRDefault="00685AFB" w:rsidP="0079466A">
            <w:pPr>
              <w:spacing w:before="120" w:after="120"/>
              <w:rPr>
                <w:rFonts w:ascii="Arial" w:hAnsi="Arial" w:cs="Arial"/>
              </w:rPr>
            </w:pPr>
          </w:p>
        </w:tc>
        <w:tc>
          <w:tcPr>
            <w:tcW w:w="1984" w:type="dxa"/>
          </w:tcPr>
          <w:p w14:paraId="7C6334EE" w14:textId="77777777" w:rsidR="00685AFB" w:rsidRPr="00C07B7D" w:rsidRDefault="00685AFB" w:rsidP="0079466A">
            <w:pPr>
              <w:spacing w:before="120" w:after="120"/>
              <w:rPr>
                <w:rFonts w:ascii="Arial" w:hAnsi="Arial" w:cs="Arial"/>
              </w:rPr>
            </w:pPr>
          </w:p>
        </w:tc>
        <w:tc>
          <w:tcPr>
            <w:tcW w:w="2268" w:type="dxa"/>
          </w:tcPr>
          <w:p w14:paraId="04F28F1E" w14:textId="77777777" w:rsidR="00685AFB" w:rsidRPr="00C07B7D" w:rsidRDefault="00685AFB" w:rsidP="0079466A">
            <w:pPr>
              <w:spacing w:before="120" w:after="120"/>
              <w:rPr>
                <w:rFonts w:ascii="Arial" w:hAnsi="Arial" w:cs="Arial"/>
              </w:rPr>
            </w:pPr>
          </w:p>
        </w:tc>
      </w:tr>
      <w:tr w:rsidR="00685AFB" w:rsidRPr="00C07B7D" w14:paraId="44DBF8FA" w14:textId="77777777" w:rsidTr="0079466A">
        <w:tc>
          <w:tcPr>
            <w:tcW w:w="1701" w:type="dxa"/>
          </w:tcPr>
          <w:p w14:paraId="24196D91" w14:textId="77777777" w:rsidR="00685AFB" w:rsidRPr="00C07B7D" w:rsidRDefault="00685AFB" w:rsidP="0079466A">
            <w:pPr>
              <w:spacing w:before="120" w:after="120"/>
              <w:rPr>
                <w:rFonts w:ascii="Arial" w:hAnsi="Arial" w:cs="Arial"/>
              </w:rPr>
            </w:pPr>
            <w:r w:rsidRPr="00C07B7D">
              <w:rPr>
                <w:rFonts w:ascii="Arial" w:hAnsi="Arial" w:cs="Arial"/>
              </w:rPr>
              <w:t>Year B</w:t>
            </w:r>
          </w:p>
        </w:tc>
        <w:tc>
          <w:tcPr>
            <w:tcW w:w="1843" w:type="dxa"/>
          </w:tcPr>
          <w:p w14:paraId="7E8D2006" w14:textId="77777777" w:rsidR="00685AFB" w:rsidRPr="00C07B7D" w:rsidRDefault="00685AFB" w:rsidP="0079466A">
            <w:pPr>
              <w:spacing w:before="120" w:after="120"/>
              <w:rPr>
                <w:rFonts w:ascii="Arial" w:hAnsi="Arial" w:cs="Arial"/>
              </w:rPr>
            </w:pPr>
          </w:p>
        </w:tc>
        <w:tc>
          <w:tcPr>
            <w:tcW w:w="1985" w:type="dxa"/>
          </w:tcPr>
          <w:p w14:paraId="071289E8" w14:textId="77777777" w:rsidR="00685AFB" w:rsidRPr="00C07B7D" w:rsidRDefault="00685AFB" w:rsidP="0079466A">
            <w:pPr>
              <w:spacing w:before="120" w:after="120"/>
              <w:rPr>
                <w:rFonts w:ascii="Arial" w:hAnsi="Arial" w:cs="Arial"/>
              </w:rPr>
            </w:pPr>
          </w:p>
        </w:tc>
        <w:tc>
          <w:tcPr>
            <w:tcW w:w="1984" w:type="dxa"/>
          </w:tcPr>
          <w:p w14:paraId="6D414958" w14:textId="77777777" w:rsidR="00685AFB" w:rsidRPr="00C07B7D" w:rsidRDefault="00685AFB" w:rsidP="0079466A">
            <w:pPr>
              <w:spacing w:before="120" w:after="120"/>
              <w:rPr>
                <w:rFonts w:ascii="Arial" w:hAnsi="Arial" w:cs="Arial"/>
              </w:rPr>
            </w:pPr>
          </w:p>
        </w:tc>
        <w:tc>
          <w:tcPr>
            <w:tcW w:w="2268" w:type="dxa"/>
          </w:tcPr>
          <w:p w14:paraId="7CA79A6B" w14:textId="77777777" w:rsidR="00685AFB" w:rsidRPr="00C07B7D" w:rsidRDefault="00685AFB" w:rsidP="0079466A">
            <w:pPr>
              <w:spacing w:before="120" w:after="120"/>
              <w:rPr>
                <w:rFonts w:ascii="Arial" w:hAnsi="Arial" w:cs="Arial"/>
              </w:rPr>
            </w:pPr>
          </w:p>
        </w:tc>
      </w:tr>
      <w:tr w:rsidR="00685AFB" w:rsidRPr="00C07B7D" w14:paraId="76978571" w14:textId="77777777" w:rsidTr="0079466A">
        <w:tc>
          <w:tcPr>
            <w:tcW w:w="1701" w:type="dxa"/>
          </w:tcPr>
          <w:p w14:paraId="45EB5D45" w14:textId="77777777" w:rsidR="00685AFB" w:rsidRPr="00C07B7D" w:rsidRDefault="00685AFB" w:rsidP="0079466A">
            <w:pPr>
              <w:spacing w:before="120" w:after="120"/>
              <w:rPr>
                <w:rFonts w:ascii="Arial" w:hAnsi="Arial" w:cs="Arial"/>
              </w:rPr>
            </w:pPr>
            <w:r w:rsidRPr="00C07B7D">
              <w:rPr>
                <w:rFonts w:ascii="Arial" w:hAnsi="Arial" w:cs="Arial"/>
              </w:rPr>
              <w:t>Year C</w:t>
            </w:r>
          </w:p>
        </w:tc>
        <w:tc>
          <w:tcPr>
            <w:tcW w:w="1843" w:type="dxa"/>
          </w:tcPr>
          <w:p w14:paraId="716600B9" w14:textId="77777777" w:rsidR="00685AFB" w:rsidRPr="00C07B7D" w:rsidRDefault="00685AFB" w:rsidP="0079466A">
            <w:pPr>
              <w:spacing w:before="120" w:after="120"/>
              <w:rPr>
                <w:rFonts w:ascii="Arial" w:hAnsi="Arial" w:cs="Arial"/>
              </w:rPr>
            </w:pPr>
          </w:p>
        </w:tc>
        <w:tc>
          <w:tcPr>
            <w:tcW w:w="1985" w:type="dxa"/>
          </w:tcPr>
          <w:p w14:paraId="71369F2F" w14:textId="77777777" w:rsidR="00685AFB" w:rsidRPr="00C07B7D" w:rsidRDefault="00685AFB" w:rsidP="0079466A">
            <w:pPr>
              <w:spacing w:before="120" w:after="120"/>
              <w:rPr>
                <w:rFonts w:ascii="Arial" w:hAnsi="Arial" w:cs="Arial"/>
              </w:rPr>
            </w:pPr>
          </w:p>
        </w:tc>
        <w:tc>
          <w:tcPr>
            <w:tcW w:w="1984" w:type="dxa"/>
          </w:tcPr>
          <w:p w14:paraId="5785B027" w14:textId="77777777" w:rsidR="00685AFB" w:rsidRPr="00C07B7D" w:rsidRDefault="00685AFB" w:rsidP="0079466A">
            <w:pPr>
              <w:spacing w:before="120" w:after="120"/>
              <w:rPr>
                <w:rFonts w:ascii="Arial" w:hAnsi="Arial" w:cs="Arial"/>
              </w:rPr>
            </w:pPr>
          </w:p>
        </w:tc>
        <w:tc>
          <w:tcPr>
            <w:tcW w:w="2268" w:type="dxa"/>
          </w:tcPr>
          <w:p w14:paraId="3EC3BF87" w14:textId="77777777" w:rsidR="00685AFB" w:rsidRPr="00C07B7D" w:rsidRDefault="00685AFB" w:rsidP="0079466A">
            <w:pPr>
              <w:spacing w:before="120" w:after="120"/>
              <w:rPr>
                <w:rFonts w:ascii="Arial" w:hAnsi="Arial" w:cs="Arial"/>
              </w:rPr>
            </w:pPr>
          </w:p>
        </w:tc>
      </w:tr>
      <w:tr w:rsidR="00685AFB" w:rsidRPr="00C07B7D" w14:paraId="3EBC10A4" w14:textId="77777777" w:rsidTr="0079466A">
        <w:tc>
          <w:tcPr>
            <w:tcW w:w="1701" w:type="dxa"/>
          </w:tcPr>
          <w:p w14:paraId="2DE7335E" w14:textId="77777777" w:rsidR="00685AFB" w:rsidRPr="00C07B7D" w:rsidRDefault="00685AFB" w:rsidP="0079466A">
            <w:pPr>
              <w:spacing w:before="120" w:after="120"/>
              <w:rPr>
                <w:rFonts w:ascii="Arial" w:hAnsi="Arial" w:cs="Arial"/>
              </w:rPr>
            </w:pPr>
            <w:r w:rsidRPr="00C07B7D">
              <w:rPr>
                <w:rFonts w:ascii="Arial" w:hAnsi="Arial" w:cs="Arial"/>
              </w:rPr>
              <w:t>Year...</w:t>
            </w:r>
          </w:p>
        </w:tc>
        <w:tc>
          <w:tcPr>
            <w:tcW w:w="1843" w:type="dxa"/>
          </w:tcPr>
          <w:p w14:paraId="19AA659B" w14:textId="77777777" w:rsidR="00685AFB" w:rsidRPr="00C07B7D" w:rsidRDefault="00685AFB" w:rsidP="0079466A">
            <w:pPr>
              <w:spacing w:before="120" w:after="120"/>
              <w:rPr>
                <w:rFonts w:ascii="Arial" w:hAnsi="Arial" w:cs="Arial"/>
              </w:rPr>
            </w:pPr>
          </w:p>
        </w:tc>
        <w:tc>
          <w:tcPr>
            <w:tcW w:w="1985" w:type="dxa"/>
          </w:tcPr>
          <w:p w14:paraId="3908B796" w14:textId="77777777" w:rsidR="00685AFB" w:rsidRPr="00C07B7D" w:rsidRDefault="00685AFB" w:rsidP="0079466A">
            <w:pPr>
              <w:spacing w:before="120" w:after="120"/>
              <w:rPr>
                <w:rFonts w:ascii="Arial" w:hAnsi="Arial" w:cs="Arial"/>
              </w:rPr>
            </w:pPr>
          </w:p>
        </w:tc>
        <w:tc>
          <w:tcPr>
            <w:tcW w:w="1984" w:type="dxa"/>
          </w:tcPr>
          <w:p w14:paraId="1E77CBE3" w14:textId="77777777" w:rsidR="00685AFB" w:rsidRPr="00C07B7D" w:rsidRDefault="00685AFB" w:rsidP="0079466A">
            <w:pPr>
              <w:spacing w:before="120" w:after="120"/>
              <w:rPr>
                <w:rFonts w:ascii="Arial" w:hAnsi="Arial" w:cs="Arial"/>
              </w:rPr>
            </w:pPr>
          </w:p>
        </w:tc>
        <w:tc>
          <w:tcPr>
            <w:tcW w:w="2268" w:type="dxa"/>
          </w:tcPr>
          <w:p w14:paraId="74D5877F" w14:textId="77777777" w:rsidR="00685AFB" w:rsidRPr="00C07B7D" w:rsidRDefault="00685AFB" w:rsidP="0079466A">
            <w:pPr>
              <w:spacing w:before="120" w:after="120"/>
              <w:rPr>
                <w:rFonts w:ascii="Arial" w:hAnsi="Arial" w:cs="Arial"/>
              </w:rPr>
            </w:pPr>
          </w:p>
        </w:tc>
      </w:tr>
      <w:tr w:rsidR="00685AFB" w:rsidRPr="00C07B7D" w14:paraId="7595D916" w14:textId="77777777" w:rsidTr="0079466A">
        <w:tc>
          <w:tcPr>
            <w:tcW w:w="1701" w:type="dxa"/>
          </w:tcPr>
          <w:p w14:paraId="4FD74702" w14:textId="77777777" w:rsidR="00685AFB" w:rsidRPr="00C07B7D" w:rsidRDefault="00685AFB" w:rsidP="0079466A">
            <w:pPr>
              <w:spacing w:before="120" w:after="120"/>
              <w:rPr>
                <w:rFonts w:ascii="Arial" w:hAnsi="Arial" w:cs="Arial"/>
              </w:rPr>
            </w:pPr>
            <w:r w:rsidRPr="00C07B7D">
              <w:rPr>
                <w:rFonts w:ascii="Arial" w:hAnsi="Arial" w:cs="Arial"/>
              </w:rPr>
              <w:t xml:space="preserve">Total </w:t>
            </w:r>
          </w:p>
        </w:tc>
        <w:tc>
          <w:tcPr>
            <w:tcW w:w="1843" w:type="dxa"/>
          </w:tcPr>
          <w:p w14:paraId="10CBF2FE" w14:textId="77777777" w:rsidR="00685AFB" w:rsidRPr="00C07B7D" w:rsidRDefault="00685AFB" w:rsidP="0079466A">
            <w:pPr>
              <w:spacing w:before="120" w:after="120"/>
              <w:rPr>
                <w:rFonts w:ascii="Arial" w:hAnsi="Arial" w:cs="Arial"/>
              </w:rPr>
            </w:pPr>
          </w:p>
        </w:tc>
        <w:tc>
          <w:tcPr>
            <w:tcW w:w="1985" w:type="dxa"/>
          </w:tcPr>
          <w:p w14:paraId="7B35B6E3" w14:textId="77777777" w:rsidR="00685AFB" w:rsidRPr="00C07B7D" w:rsidRDefault="00685AFB" w:rsidP="0079466A">
            <w:pPr>
              <w:spacing w:before="120" w:after="120"/>
              <w:rPr>
                <w:rFonts w:ascii="Arial" w:hAnsi="Arial" w:cs="Arial"/>
              </w:rPr>
            </w:pPr>
          </w:p>
        </w:tc>
        <w:tc>
          <w:tcPr>
            <w:tcW w:w="1984" w:type="dxa"/>
          </w:tcPr>
          <w:p w14:paraId="56B620A5" w14:textId="77777777" w:rsidR="00685AFB" w:rsidRPr="00C07B7D" w:rsidRDefault="00685AFB" w:rsidP="0079466A">
            <w:pPr>
              <w:spacing w:before="120" w:after="120"/>
              <w:rPr>
                <w:rFonts w:ascii="Arial" w:hAnsi="Arial" w:cs="Arial"/>
              </w:rPr>
            </w:pPr>
          </w:p>
        </w:tc>
        <w:tc>
          <w:tcPr>
            <w:tcW w:w="2268" w:type="dxa"/>
          </w:tcPr>
          <w:p w14:paraId="240F2F49" w14:textId="77777777" w:rsidR="00685AFB" w:rsidRPr="00C07B7D" w:rsidRDefault="00685AFB" w:rsidP="0079466A">
            <w:pPr>
              <w:spacing w:before="120" w:after="120"/>
              <w:rPr>
                <w:rFonts w:ascii="Arial" w:hAnsi="Arial" w:cs="Arial"/>
              </w:rPr>
            </w:pPr>
          </w:p>
        </w:tc>
      </w:tr>
    </w:tbl>
    <w:p w14:paraId="10B60B78" w14:textId="77777777" w:rsidR="00685AFB" w:rsidRPr="00C07B7D" w:rsidRDefault="00685AFB" w:rsidP="00685AFB">
      <w:pPr>
        <w:rPr>
          <w:rFonts w:ascii="Arial" w:hAnsi="Arial" w:cs="Arial"/>
          <w:sz w:val="24"/>
          <w:szCs w:val="24"/>
        </w:rPr>
      </w:pPr>
    </w:p>
    <w:p w14:paraId="32E2B26B" w14:textId="77777777" w:rsidR="00685AFB" w:rsidRPr="00C07B7D" w:rsidRDefault="00685AFB" w:rsidP="00685AFB">
      <w:pPr>
        <w:rPr>
          <w:rFonts w:ascii="Arial" w:hAnsi="Arial" w:cs="Arial"/>
          <w:sz w:val="24"/>
          <w:szCs w:val="24"/>
        </w:rPr>
      </w:pPr>
    </w:p>
    <w:p w14:paraId="3DE372B6" w14:textId="77777777" w:rsidR="00685AFB" w:rsidRPr="00C07B7D" w:rsidRDefault="00685AFB" w:rsidP="00685AFB">
      <w:pPr>
        <w:rPr>
          <w:rFonts w:ascii="Arial" w:hAnsi="Arial" w:cs="Arial"/>
          <w:sz w:val="24"/>
          <w:szCs w:val="24"/>
        </w:rPr>
      </w:pPr>
    </w:p>
    <w:p w14:paraId="59B480AA" w14:textId="77777777" w:rsidR="00685AFB" w:rsidRPr="00C07B7D" w:rsidRDefault="00685AFB" w:rsidP="00685AFB">
      <w:pPr>
        <w:jc w:val="left"/>
        <w:rPr>
          <w:rFonts w:ascii="Arial" w:eastAsiaTheme="majorEastAsia" w:hAnsi="Arial" w:cs="Arial"/>
          <w:color w:val="365F91" w:themeColor="accent1" w:themeShade="BF"/>
          <w:sz w:val="24"/>
          <w:szCs w:val="24"/>
        </w:rPr>
      </w:pPr>
      <w:r w:rsidRPr="00C07B7D">
        <w:rPr>
          <w:rFonts w:ascii="Arial" w:hAnsi="Arial" w:cs="Arial"/>
          <w:sz w:val="24"/>
          <w:szCs w:val="24"/>
        </w:rPr>
        <w:br w:type="page"/>
      </w:r>
    </w:p>
    <w:p w14:paraId="7CB8DDB5" w14:textId="77777777" w:rsidR="00685AFB" w:rsidRPr="00C07B7D" w:rsidRDefault="00685AFB" w:rsidP="00685AFB">
      <w:pPr>
        <w:pStyle w:val="Heading2"/>
        <w:rPr>
          <w:rFonts w:ascii="Arial" w:hAnsi="Arial" w:cs="Arial"/>
          <w:sz w:val="24"/>
          <w:szCs w:val="24"/>
        </w:rPr>
      </w:pPr>
      <w:r w:rsidRPr="00C07B7D">
        <w:rPr>
          <w:rFonts w:ascii="Arial" w:hAnsi="Arial" w:cs="Arial"/>
          <w:sz w:val="24"/>
          <w:szCs w:val="24"/>
        </w:rPr>
        <w:lastRenderedPageBreak/>
        <w:t xml:space="preserve"> </w:t>
      </w:r>
      <w:bookmarkStart w:id="22" w:name="_Toc138072592"/>
      <w:bookmarkStart w:id="23" w:name="_Toc138242853"/>
      <w:r w:rsidRPr="00C07B7D">
        <w:rPr>
          <w:rFonts w:ascii="Arial" w:hAnsi="Arial" w:cs="Arial"/>
          <w:sz w:val="24"/>
          <w:szCs w:val="24"/>
        </w:rPr>
        <w:t>Support to a Just Transition</w:t>
      </w:r>
      <w:bookmarkEnd w:id="22"/>
      <w:bookmarkEnd w:id="23"/>
    </w:p>
    <w:tbl>
      <w:tblPr>
        <w:tblStyle w:val="TableGrid"/>
        <w:tblW w:w="0" w:type="auto"/>
        <w:tblLook w:val="04A0" w:firstRow="1" w:lastRow="0" w:firstColumn="1" w:lastColumn="0" w:noHBand="0" w:noVBand="1"/>
      </w:tblPr>
      <w:tblGrid>
        <w:gridCol w:w="3117"/>
        <w:gridCol w:w="6233"/>
      </w:tblGrid>
      <w:tr w:rsidR="00685AFB" w:rsidRPr="00C07B7D" w14:paraId="6C13CE4B" w14:textId="77777777" w:rsidTr="0079466A">
        <w:tc>
          <w:tcPr>
            <w:tcW w:w="3256" w:type="dxa"/>
          </w:tcPr>
          <w:p w14:paraId="5B1E74CB" w14:textId="77777777" w:rsidR="00685AFB" w:rsidRPr="00C07B7D" w:rsidRDefault="00685AFB" w:rsidP="0079466A">
            <w:pPr>
              <w:spacing w:before="120" w:after="120"/>
              <w:rPr>
                <w:rFonts w:ascii="Arial" w:hAnsi="Arial" w:cs="Arial"/>
              </w:rPr>
            </w:pPr>
            <w:r w:rsidRPr="00C07B7D">
              <w:rPr>
                <w:rFonts w:ascii="Arial" w:hAnsi="Arial" w:cs="Arial"/>
              </w:rPr>
              <w:t>Potential negative socio-economic impacts</w:t>
            </w:r>
          </w:p>
        </w:tc>
        <w:tc>
          <w:tcPr>
            <w:tcW w:w="6480" w:type="dxa"/>
          </w:tcPr>
          <w:p w14:paraId="3A737C51" w14:textId="77777777" w:rsidR="00685AFB" w:rsidRPr="00C07B7D" w:rsidRDefault="00685AFB" w:rsidP="0079466A">
            <w:pPr>
              <w:spacing w:before="120" w:after="120"/>
              <w:rPr>
                <w:rFonts w:ascii="Arial" w:hAnsi="Arial" w:cs="Arial"/>
                <w:i/>
                <w:iCs/>
              </w:rPr>
            </w:pPr>
            <w:r w:rsidRPr="00C07B7D">
              <w:rPr>
                <w:rFonts w:ascii="Arial" w:hAnsi="Arial" w:cs="Arial"/>
                <w:i/>
                <w:iCs/>
              </w:rPr>
              <w:t>Summarize any potential negative environmental and socio-economic impacts and their quantification.</w:t>
            </w:r>
          </w:p>
          <w:p w14:paraId="7B7510D4" w14:textId="77777777" w:rsidR="00685AFB" w:rsidRPr="00C07B7D" w:rsidRDefault="00685AFB" w:rsidP="0079466A">
            <w:pPr>
              <w:spacing w:before="120" w:after="120"/>
              <w:rPr>
                <w:rFonts w:ascii="Arial" w:hAnsi="Arial" w:cs="Arial"/>
                <w:i/>
                <w:iCs/>
              </w:rPr>
            </w:pPr>
            <w:r w:rsidRPr="00C07B7D">
              <w:rPr>
                <w:rFonts w:ascii="Arial" w:hAnsi="Arial" w:cs="Arial"/>
                <w:i/>
                <w:iCs/>
              </w:rPr>
              <w:t>Propose a plan of mitigation actions that address any negative environmental and/or socio-economic impacts.</w:t>
            </w:r>
          </w:p>
          <w:p w14:paraId="55139A50" w14:textId="77777777" w:rsidR="00685AFB" w:rsidRPr="00C07B7D" w:rsidRDefault="00685AFB" w:rsidP="0079466A">
            <w:pPr>
              <w:spacing w:before="120" w:after="120"/>
              <w:rPr>
                <w:rFonts w:ascii="Arial" w:hAnsi="Arial" w:cs="Arial"/>
                <w:i/>
                <w:iCs/>
              </w:rPr>
            </w:pPr>
            <w:r w:rsidRPr="00C07B7D">
              <w:rPr>
                <w:rFonts w:ascii="Arial" w:hAnsi="Arial" w:cs="Arial"/>
                <w:i/>
                <w:iCs/>
              </w:rPr>
              <w:t>Describe a monitoring and evaluation process for the impacts and the mitigation actions.</w:t>
            </w:r>
          </w:p>
        </w:tc>
      </w:tr>
      <w:tr w:rsidR="00685AFB" w:rsidRPr="00C07B7D" w14:paraId="3998279B" w14:textId="77777777" w:rsidTr="0079466A">
        <w:tc>
          <w:tcPr>
            <w:tcW w:w="3256" w:type="dxa"/>
          </w:tcPr>
          <w:p w14:paraId="4EDE0E47" w14:textId="77777777" w:rsidR="00685AFB" w:rsidRPr="00C07B7D" w:rsidRDefault="00685AFB" w:rsidP="0079466A">
            <w:pPr>
              <w:spacing w:before="120" w:after="120"/>
              <w:rPr>
                <w:rFonts w:ascii="Arial" w:hAnsi="Arial" w:cs="Arial"/>
              </w:rPr>
            </w:pPr>
            <w:r w:rsidRPr="00C07B7D">
              <w:rPr>
                <w:rFonts w:ascii="Arial" w:hAnsi="Arial" w:cs="Arial"/>
              </w:rPr>
              <w:t xml:space="preserve">Confirmation of no-go </w:t>
            </w:r>
          </w:p>
        </w:tc>
        <w:tc>
          <w:tcPr>
            <w:tcW w:w="6480" w:type="dxa"/>
          </w:tcPr>
          <w:p w14:paraId="37D69D86" w14:textId="77777777" w:rsidR="00685AFB" w:rsidRPr="00C07B7D" w:rsidRDefault="00685AFB" w:rsidP="0079466A">
            <w:pPr>
              <w:spacing w:before="120" w:after="120"/>
              <w:rPr>
                <w:rFonts w:ascii="Arial" w:hAnsi="Arial" w:cs="Arial"/>
                <w:i/>
                <w:iCs/>
              </w:rPr>
            </w:pPr>
            <w:r w:rsidRPr="00C07B7D">
              <w:rPr>
                <w:rFonts w:ascii="Arial" w:hAnsi="Arial" w:cs="Arial"/>
                <w:i/>
                <w:iCs/>
              </w:rPr>
              <w:t>Include a written procedure for the identification and analysis of potential negative impacts within environmental/social/economic areas and.</w:t>
            </w:r>
          </w:p>
          <w:p w14:paraId="3F65EE74" w14:textId="77777777" w:rsidR="00685AFB" w:rsidRPr="00C07B7D" w:rsidRDefault="00685AFB" w:rsidP="0079466A">
            <w:pPr>
              <w:spacing w:before="120" w:after="120"/>
              <w:rPr>
                <w:rFonts w:ascii="Arial" w:hAnsi="Arial" w:cs="Arial"/>
                <w:i/>
                <w:iCs/>
              </w:rPr>
            </w:pPr>
          </w:p>
          <w:p w14:paraId="4479AAA3" w14:textId="77777777" w:rsidR="00685AFB" w:rsidRPr="00C07B7D" w:rsidRDefault="00685AFB" w:rsidP="0079466A">
            <w:pPr>
              <w:spacing w:before="120" w:after="120"/>
              <w:rPr>
                <w:rFonts w:ascii="Arial" w:hAnsi="Arial" w:cs="Arial"/>
                <w:i/>
                <w:iCs/>
              </w:rPr>
            </w:pPr>
            <w:r w:rsidRPr="00C07B7D">
              <w:rPr>
                <w:rFonts w:ascii="Arial" w:hAnsi="Arial" w:cs="Arial"/>
                <w:i/>
                <w:iCs/>
              </w:rPr>
              <w:t>Include reference to the no-go parameters as set out by Rwanda including reference to how they are considered and addressed, including but not limited to:</w:t>
            </w:r>
          </w:p>
          <w:p w14:paraId="0A940888" w14:textId="77777777" w:rsidR="00685AFB" w:rsidRPr="00C07B7D" w:rsidRDefault="00685AFB" w:rsidP="00685AFB">
            <w:pPr>
              <w:pStyle w:val="ListParagraph"/>
              <w:numPr>
                <w:ilvl w:val="0"/>
                <w:numId w:val="16"/>
              </w:numPr>
              <w:spacing w:before="120" w:after="120" w:line="240" w:lineRule="auto"/>
              <w:rPr>
                <w:rFonts w:ascii="Arial" w:hAnsi="Arial" w:cs="Arial"/>
                <w:i/>
                <w:iCs/>
              </w:rPr>
            </w:pPr>
            <w:r w:rsidRPr="00C07B7D">
              <w:rPr>
                <w:rFonts w:ascii="Arial" w:hAnsi="Arial" w:cs="Arial"/>
                <w:i/>
                <w:iCs/>
              </w:rPr>
              <w:t xml:space="preserve">No child </w:t>
            </w:r>
            <w:proofErr w:type="gramStart"/>
            <w:r w:rsidRPr="00C07B7D">
              <w:rPr>
                <w:rFonts w:ascii="Arial" w:hAnsi="Arial" w:cs="Arial"/>
                <w:i/>
                <w:iCs/>
              </w:rPr>
              <w:t>labor</w:t>
            </w:r>
            <w:proofErr w:type="gramEnd"/>
            <w:r w:rsidRPr="00C07B7D">
              <w:rPr>
                <w:rFonts w:ascii="Arial" w:hAnsi="Arial" w:cs="Arial"/>
                <w:i/>
                <w:iCs/>
              </w:rPr>
              <w:t>.</w:t>
            </w:r>
          </w:p>
          <w:p w14:paraId="6C1810A9" w14:textId="77777777" w:rsidR="00685AFB" w:rsidRPr="00C07B7D" w:rsidRDefault="00685AFB" w:rsidP="00685AFB">
            <w:pPr>
              <w:pStyle w:val="ListParagraph"/>
              <w:numPr>
                <w:ilvl w:val="0"/>
                <w:numId w:val="16"/>
              </w:numPr>
              <w:spacing w:before="120" w:after="120" w:line="240" w:lineRule="auto"/>
              <w:rPr>
                <w:rFonts w:ascii="Arial" w:hAnsi="Arial" w:cs="Arial"/>
                <w:i/>
                <w:iCs/>
              </w:rPr>
            </w:pPr>
            <w:r w:rsidRPr="00C07B7D">
              <w:rPr>
                <w:rFonts w:ascii="Arial" w:hAnsi="Arial" w:cs="Arial"/>
                <w:i/>
                <w:iCs/>
              </w:rPr>
              <w:t>No red-listed species.</w:t>
            </w:r>
          </w:p>
          <w:p w14:paraId="724419A1" w14:textId="77777777" w:rsidR="00685AFB" w:rsidRPr="00C07B7D" w:rsidRDefault="00685AFB" w:rsidP="00685AFB">
            <w:pPr>
              <w:pStyle w:val="ListParagraph"/>
              <w:numPr>
                <w:ilvl w:val="0"/>
                <w:numId w:val="16"/>
              </w:numPr>
              <w:spacing w:before="120" w:after="120" w:line="240" w:lineRule="auto"/>
              <w:rPr>
                <w:rFonts w:ascii="Arial" w:hAnsi="Arial" w:cs="Arial"/>
                <w:i/>
                <w:iCs/>
              </w:rPr>
            </w:pPr>
            <w:r w:rsidRPr="00C07B7D">
              <w:rPr>
                <w:rFonts w:ascii="Arial" w:hAnsi="Arial" w:cs="Arial"/>
                <w:i/>
                <w:iCs/>
              </w:rPr>
              <w:t>Etc.</w:t>
            </w:r>
          </w:p>
        </w:tc>
      </w:tr>
      <w:tr w:rsidR="00685AFB" w:rsidRPr="00C07B7D" w14:paraId="3BA67ACC" w14:textId="77777777" w:rsidTr="0079466A">
        <w:tc>
          <w:tcPr>
            <w:tcW w:w="3256" w:type="dxa"/>
          </w:tcPr>
          <w:p w14:paraId="1D34315D" w14:textId="77777777" w:rsidR="00685AFB" w:rsidRPr="00C07B7D" w:rsidRDefault="00685AFB" w:rsidP="0079466A">
            <w:pPr>
              <w:spacing w:before="120" w:after="120"/>
              <w:rPr>
                <w:rFonts w:ascii="Arial" w:hAnsi="Arial" w:cs="Arial"/>
              </w:rPr>
            </w:pPr>
            <w:r w:rsidRPr="00C07B7D">
              <w:rPr>
                <w:rFonts w:ascii="Arial" w:hAnsi="Arial" w:cs="Arial"/>
              </w:rPr>
              <w:t>Safeguards</w:t>
            </w:r>
          </w:p>
        </w:tc>
        <w:tc>
          <w:tcPr>
            <w:tcW w:w="6480" w:type="dxa"/>
          </w:tcPr>
          <w:p w14:paraId="76567E45" w14:textId="77777777" w:rsidR="00685AFB" w:rsidRPr="00C07B7D" w:rsidRDefault="00685AFB" w:rsidP="0079466A">
            <w:pPr>
              <w:spacing w:before="120" w:after="120"/>
              <w:rPr>
                <w:rFonts w:ascii="Arial" w:hAnsi="Arial" w:cs="Arial"/>
                <w:i/>
                <w:iCs/>
              </w:rPr>
            </w:pPr>
            <w:r w:rsidRPr="00C07B7D">
              <w:rPr>
                <w:rFonts w:ascii="Arial" w:hAnsi="Arial" w:cs="Arial"/>
                <w:i/>
                <w:iCs/>
              </w:rPr>
              <w:t>Describe the process followed to establish the relevant safeguards for the project and reference any relevant standards which were followed. Describe safeguards regarding:</w:t>
            </w:r>
          </w:p>
          <w:p w14:paraId="6F3713D3" w14:textId="77777777" w:rsidR="00685AFB" w:rsidRPr="00C07B7D" w:rsidRDefault="00685AFB" w:rsidP="00685AFB">
            <w:pPr>
              <w:pStyle w:val="ListParagraph"/>
              <w:numPr>
                <w:ilvl w:val="0"/>
                <w:numId w:val="25"/>
              </w:numPr>
              <w:spacing w:before="120" w:after="120" w:line="240" w:lineRule="auto"/>
              <w:rPr>
                <w:rFonts w:ascii="Arial" w:hAnsi="Arial" w:cs="Arial"/>
                <w:i/>
                <w:iCs/>
              </w:rPr>
            </w:pPr>
            <w:r w:rsidRPr="00C07B7D">
              <w:rPr>
                <w:rFonts w:ascii="Arial" w:hAnsi="Arial" w:cs="Arial"/>
                <w:i/>
                <w:iCs/>
              </w:rPr>
              <w:t>Environment</w:t>
            </w:r>
          </w:p>
          <w:p w14:paraId="2F00821C" w14:textId="77777777" w:rsidR="00685AFB" w:rsidRPr="00C07B7D" w:rsidRDefault="00685AFB" w:rsidP="00685AFB">
            <w:pPr>
              <w:pStyle w:val="ListParagraph"/>
              <w:numPr>
                <w:ilvl w:val="0"/>
                <w:numId w:val="25"/>
              </w:numPr>
              <w:spacing w:before="120" w:after="120" w:line="240" w:lineRule="auto"/>
              <w:rPr>
                <w:rFonts w:ascii="Arial" w:hAnsi="Arial" w:cs="Arial"/>
                <w:i/>
                <w:iCs/>
              </w:rPr>
            </w:pPr>
            <w:r w:rsidRPr="00C07B7D">
              <w:rPr>
                <w:rFonts w:ascii="Arial" w:hAnsi="Arial" w:cs="Arial"/>
                <w:i/>
                <w:iCs/>
              </w:rPr>
              <w:t>Indigenous people</w:t>
            </w:r>
          </w:p>
          <w:p w14:paraId="418C3AC6" w14:textId="77777777" w:rsidR="00685AFB" w:rsidRPr="00C07B7D" w:rsidRDefault="00685AFB" w:rsidP="00685AFB">
            <w:pPr>
              <w:pStyle w:val="ListParagraph"/>
              <w:numPr>
                <w:ilvl w:val="0"/>
                <w:numId w:val="25"/>
              </w:numPr>
              <w:spacing w:before="120" w:after="120" w:line="240" w:lineRule="auto"/>
              <w:rPr>
                <w:rFonts w:ascii="Arial" w:hAnsi="Arial" w:cs="Arial"/>
                <w:i/>
                <w:iCs/>
              </w:rPr>
            </w:pPr>
            <w:r w:rsidRPr="00C07B7D">
              <w:rPr>
                <w:rFonts w:ascii="Arial" w:hAnsi="Arial" w:cs="Arial"/>
                <w:i/>
                <w:iCs/>
              </w:rPr>
              <w:t>Social</w:t>
            </w:r>
          </w:p>
          <w:p w14:paraId="3BB78629" w14:textId="77777777" w:rsidR="00685AFB" w:rsidRPr="00C07B7D" w:rsidRDefault="00685AFB" w:rsidP="00685AFB">
            <w:pPr>
              <w:pStyle w:val="ListParagraph"/>
              <w:numPr>
                <w:ilvl w:val="0"/>
                <w:numId w:val="25"/>
              </w:numPr>
              <w:spacing w:before="120" w:after="120" w:line="240" w:lineRule="auto"/>
              <w:rPr>
                <w:rFonts w:ascii="Arial" w:hAnsi="Arial" w:cs="Arial"/>
                <w:i/>
                <w:iCs/>
              </w:rPr>
            </w:pPr>
            <w:r w:rsidRPr="00C07B7D">
              <w:rPr>
                <w:rFonts w:ascii="Arial" w:hAnsi="Arial" w:cs="Arial"/>
                <w:i/>
                <w:iCs/>
              </w:rPr>
              <w:t>Relocations</w:t>
            </w:r>
          </w:p>
          <w:p w14:paraId="0AA2B0A2" w14:textId="77777777" w:rsidR="00685AFB" w:rsidRPr="00C07B7D" w:rsidRDefault="00685AFB" w:rsidP="00685AFB">
            <w:pPr>
              <w:pStyle w:val="ListParagraph"/>
              <w:numPr>
                <w:ilvl w:val="0"/>
                <w:numId w:val="25"/>
              </w:numPr>
              <w:spacing w:before="120" w:after="120" w:line="240" w:lineRule="auto"/>
              <w:rPr>
                <w:rFonts w:ascii="Arial" w:hAnsi="Arial" w:cs="Arial"/>
              </w:rPr>
            </w:pPr>
            <w:r w:rsidRPr="00C07B7D">
              <w:rPr>
                <w:rFonts w:ascii="Arial" w:hAnsi="Arial" w:cs="Arial"/>
                <w:i/>
                <w:iCs/>
              </w:rPr>
              <w:t>Distribution of carbon revenues</w:t>
            </w:r>
          </w:p>
          <w:p w14:paraId="1E5EF33F" w14:textId="77777777" w:rsidR="00685AFB" w:rsidRPr="00C07B7D" w:rsidRDefault="00685AFB" w:rsidP="0079466A">
            <w:pPr>
              <w:spacing w:before="120" w:after="120"/>
              <w:rPr>
                <w:rFonts w:ascii="Arial" w:hAnsi="Arial" w:cs="Arial"/>
                <w:i/>
                <w:iCs/>
              </w:rPr>
            </w:pPr>
          </w:p>
        </w:tc>
      </w:tr>
      <w:tr w:rsidR="00685AFB" w:rsidRPr="00C07B7D" w14:paraId="6308BE89" w14:textId="77777777" w:rsidTr="0079466A">
        <w:tc>
          <w:tcPr>
            <w:tcW w:w="3256" w:type="dxa"/>
          </w:tcPr>
          <w:p w14:paraId="7CC1C5D0" w14:textId="77777777" w:rsidR="00685AFB" w:rsidRPr="00C07B7D" w:rsidRDefault="00685AFB" w:rsidP="0079466A">
            <w:pPr>
              <w:spacing w:before="120" w:after="120"/>
              <w:rPr>
                <w:rFonts w:ascii="Arial" w:hAnsi="Arial" w:cs="Arial"/>
              </w:rPr>
            </w:pPr>
            <w:r w:rsidRPr="00C07B7D">
              <w:rPr>
                <w:rFonts w:ascii="Arial" w:hAnsi="Arial" w:cs="Arial"/>
              </w:rPr>
              <w:t xml:space="preserve"> Stakeholder consultation</w:t>
            </w:r>
          </w:p>
        </w:tc>
        <w:tc>
          <w:tcPr>
            <w:tcW w:w="6480" w:type="dxa"/>
          </w:tcPr>
          <w:p w14:paraId="30CEB75F" w14:textId="77777777" w:rsidR="00685AFB" w:rsidRPr="00C07B7D" w:rsidRDefault="00685AFB" w:rsidP="0079466A">
            <w:pPr>
              <w:spacing w:before="120" w:after="120"/>
              <w:rPr>
                <w:rFonts w:ascii="Arial" w:hAnsi="Arial" w:cs="Arial"/>
                <w:i/>
                <w:iCs/>
              </w:rPr>
            </w:pPr>
            <w:r w:rsidRPr="00C07B7D">
              <w:rPr>
                <w:rFonts w:ascii="Arial" w:hAnsi="Arial" w:cs="Arial"/>
                <w:i/>
                <w:iCs/>
              </w:rPr>
              <w:t xml:space="preserve">Describe the process for, and the outcomes from, the local stakeholder consultation conducted </w:t>
            </w:r>
            <w:r w:rsidRPr="00C07B7D">
              <w:rPr>
                <w:rFonts w:ascii="Arial" w:hAnsi="Arial" w:cs="Arial"/>
                <w:b/>
                <w:bCs/>
                <w:i/>
                <w:iCs/>
              </w:rPr>
              <w:t>prior to validation</w:t>
            </w:r>
            <w:r w:rsidRPr="00C07B7D">
              <w:rPr>
                <w:rFonts w:ascii="Arial" w:hAnsi="Arial" w:cs="Arial"/>
                <w:i/>
                <w:iCs/>
              </w:rPr>
              <w:t>. Include details on the following:</w:t>
            </w:r>
          </w:p>
          <w:p w14:paraId="055D8644" w14:textId="77777777" w:rsidR="00685AFB" w:rsidRPr="00C07B7D" w:rsidRDefault="00685AFB" w:rsidP="0079466A">
            <w:pPr>
              <w:spacing w:before="120" w:after="120"/>
              <w:rPr>
                <w:rFonts w:ascii="Arial" w:hAnsi="Arial" w:cs="Arial"/>
                <w:i/>
                <w:iCs/>
              </w:rPr>
            </w:pPr>
            <w:r w:rsidRPr="00C07B7D">
              <w:rPr>
                <w:rFonts w:ascii="Arial" w:hAnsi="Arial" w:cs="Arial"/>
                <w:i/>
                <w:iCs/>
              </w:rPr>
              <w:t>The procedures or methods used for engaging local stakeholders (e.g., dates of announcements or meetings, periods during which input was sought). Brief description how comments by local stakeholders have been invited and compiled:</w:t>
            </w:r>
          </w:p>
          <w:p w14:paraId="6FF48E81" w14:textId="77777777" w:rsidR="00685AFB" w:rsidRPr="00C07B7D" w:rsidRDefault="00685AFB" w:rsidP="00685AFB">
            <w:pPr>
              <w:pStyle w:val="ListParagraph"/>
              <w:numPr>
                <w:ilvl w:val="0"/>
                <w:numId w:val="23"/>
              </w:numPr>
              <w:spacing w:before="120" w:after="120" w:line="240" w:lineRule="auto"/>
              <w:rPr>
                <w:rFonts w:ascii="Arial" w:hAnsi="Arial" w:cs="Arial"/>
                <w:i/>
                <w:iCs/>
              </w:rPr>
            </w:pPr>
            <w:r w:rsidRPr="00C07B7D">
              <w:rPr>
                <w:rFonts w:ascii="Arial" w:hAnsi="Arial" w:cs="Arial"/>
                <w:i/>
                <w:iCs/>
              </w:rPr>
              <w:lastRenderedPageBreak/>
              <w:t>The method chosen for local stakeholder consultation.</w:t>
            </w:r>
          </w:p>
          <w:p w14:paraId="140BE6B9" w14:textId="77777777" w:rsidR="00685AFB" w:rsidRPr="00C07B7D" w:rsidRDefault="00685AFB" w:rsidP="00685AFB">
            <w:pPr>
              <w:pStyle w:val="ListParagraph"/>
              <w:numPr>
                <w:ilvl w:val="0"/>
                <w:numId w:val="23"/>
              </w:numPr>
              <w:spacing w:before="120" w:after="120" w:line="240" w:lineRule="auto"/>
              <w:rPr>
                <w:rFonts w:ascii="Arial" w:hAnsi="Arial" w:cs="Arial"/>
                <w:i/>
                <w:iCs/>
              </w:rPr>
            </w:pPr>
            <w:r w:rsidRPr="00C07B7D">
              <w:rPr>
                <w:rFonts w:ascii="Arial" w:hAnsi="Arial" w:cs="Arial"/>
                <w:i/>
                <w:iCs/>
              </w:rPr>
              <w:t>The procedures or methods used for documenting the outcomes of the local stakeholder consultation.</w:t>
            </w:r>
          </w:p>
          <w:p w14:paraId="279F046D" w14:textId="77777777" w:rsidR="00685AFB" w:rsidRPr="00C07B7D" w:rsidRDefault="00685AFB" w:rsidP="00685AFB">
            <w:pPr>
              <w:pStyle w:val="ListParagraph"/>
              <w:numPr>
                <w:ilvl w:val="0"/>
                <w:numId w:val="23"/>
              </w:numPr>
              <w:spacing w:before="120" w:after="120" w:line="240" w:lineRule="auto"/>
              <w:rPr>
                <w:rFonts w:ascii="Arial" w:hAnsi="Arial" w:cs="Arial"/>
                <w:i/>
                <w:iCs/>
              </w:rPr>
            </w:pPr>
            <w:r w:rsidRPr="00C07B7D">
              <w:rPr>
                <w:rFonts w:ascii="Arial" w:hAnsi="Arial" w:cs="Arial"/>
                <w:i/>
                <w:iCs/>
              </w:rPr>
              <w:t>Summary of the comments received.</w:t>
            </w:r>
          </w:p>
          <w:p w14:paraId="1A798C70" w14:textId="77777777" w:rsidR="00685AFB" w:rsidRPr="00C07B7D" w:rsidRDefault="00685AFB" w:rsidP="00685AFB">
            <w:pPr>
              <w:pStyle w:val="ListParagraph"/>
              <w:numPr>
                <w:ilvl w:val="0"/>
                <w:numId w:val="23"/>
              </w:numPr>
              <w:spacing w:before="120" w:after="120" w:line="240" w:lineRule="auto"/>
              <w:rPr>
                <w:rFonts w:ascii="Arial" w:hAnsi="Arial" w:cs="Arial"/>
                <w:i/>
                <w:iCs/>
              </w:rPr>
            </w:pPr>
            <w:r w:rsidRPr="00C07B7D">
              <w:rPr>
                <w:rFonts w:ascii="Arial" w:hAnsi="Arial" w:cs="Arial"/>
                <w:i/>
                <w:iCs/>
              </w:rPr>
              <w:t xml:space="preserve">How due account of all and any input received during the consultation has been taken. Include details on any updates to the project design or justify why updates are not appropriate. </w:t>
            </w:r>
          </w:p>
          <w:p w14:paraId="440D5910" w14:textId="77777777" w:rsidR="00685AFB" w:rsidRPr="00C07B7D" w:rsidRDefault="00685AFB" w:rsidP="0079466A">
            <w:pPr>
              <w:spacing w:before="120" w:after="120"/>
              <w:rPr>
                <w:rFonts w:ascii="Arial" w:hAnsi="Arial" w:cs="Arial"/>
                <w:b/>
                <w:bCs/>
                <w:i/>
                <w:iCs/>
              </w:rPr>
            </w:pPr>
            <w:r w:rsidRPr="00C07B7D">
              <w:rPr>
                <w:rFonts w:ascii="Arial" w:hAnsi="Arial" w:cs="Arial"/>
                <w:b/>
                <w:bCs/>
                <w:i/>
                <w:iCs/>
              </w:rPr>
              <w:t>After validation</w:t>
            </w:r>
          </w:p>
          <w:p w14:paraId="4F1E9361" w14:textId="77777777" w:rsidR="00685AFB" w:rsidRPr="00C07B7D" w:rsidRDefault="00685AFB" w:rsidP="00685AFB">
            <w:pPr>
              <w:pStyle w:val="ListParagraph"/>
              <w:numPr>
                <w:ilvl w:val="0"/>
                <w:numId w:val="24"/>
              </w:numPr>
              <w:spacing w:before="120" w:after="120" w:line="240" w:lineRule="auto"/>
              <w:rPr>
                <w:rFonts w:ascii="Arial" w:hAnsi="Arial" w:cs="Arial"/>
              </w:rPr>
            </w:pPr>
            <w:r w:rsidRPr="00C07B7D">
              <w:rPr>
                <w:rFonts w:ascii="Arial" w:hAnsi="Arial" w:cs="Arial"/>
                <w:i/>
                <w:iCs/>
              </w:rPr>
              <w:t>Describe the mechanism for on-going communication with local stakeholders. (Continuous input, the use of Process Book and Grievance Expression)</w:t>
            </w:r>
          </w:p>
        </w:tc>
      </w:tr>
    </w:tbl>
    <w:p w14:paraId="618286DA" w14:textId="77777777" w:rsidR="00685AFB" w:rsidRPr="00C07B7D" w:rsidRDefault="00685AFB" w:rsidP="00685AFB">
      <w:pPr>
        <w:pStyle w:val="Heading1"/>
        <w:rPr>
          <w:rFonts w:ascii="Arial" w:hAnsi="Arial" w:cs="Arial"/>
          <w:sz w:val="24"/>
          <w:szCs w:val="24"/>
        </w:rPr>
      </w:pPr>
    </w:p>
    <w:p w14:paraId="07017888" w14:textId="77777777" w:rsidR="00685AFB" w:rsidRPr="00C07B7D" w:rsidRDefault="00685AFB" w:rsidP="00160AAA">
      <w:pPr>
        <w:rPr>
          <w:rFonts w:ascii="Arial" w:hAnsi="Arial" w:cs="Arial"/>
          <w:b/>
          <w:sz w:val="24"/>
          <w:szCs w:val="24"/>
          <w:lang w:val="en-GB"/>
        </w:rPr>
      </w:pPr>
    </w:p>
    <w:p w14:paraId="7A46AA29" w14:textId="77777777" w:rsidR="00685AFB" w:rsidRPr="00C07B7D" w:rsidRDefault="00685AFB" w:rsidP="00160AAA">
      <w:pPr>
        <w:rPr>
          <w:rFonts w:ascii="Arial" w:hAnsi="Arial" w:cs="Arial"/>
          <w:b/>
          <w:sz w:val="24"/>
          <w:szCs w:val="24"/>
          <w:lang w:val="en-GB"/>
        </w:rPr>
      </w:pPr>
    </w:p>
    <w:p w14:paraId="4CD68C83" w14:textId="77777777" w:rsidR="00685AFB" w:rsidRPr="00C07B7D" w:rsidRDefault="00685AFB" w:rsidP="00160AAA">
      <w:pPr>
        <w:rPr>
          <w:rFonts w:ascii="Arial" w:hAnsi="Arial" w:cs="Arial"/>
          <w:b/>
          <w:sz w:val="24"/>
          <w:szCs w:val="24"/>
          <w:lang w:val="en-GB"/>
        </w:rPr>
      </w:pPr>
    </w:p>
    <w:p w14:paraId="794062FF" w14:textId="77777777" w:rsidR="00685AFB" w:rsidRPr="00C07B7D" w:rsidRDefault="00685AFB" w:rsidP="00160AAA">
      <w:pPr>
        <w:rPr>
          <w:rFonts w:ascii="Arial" w:hAnsi="Arial" w:cs="Arial"/>
          <w:b/>
          <w:sz w:val="24"/>
          <w:szCs w:val="24"/>
          <w:lang w:val="en-GB"/>
        </w:rPr>
      </w:pPr>
    </w:p>
    <w:p w14:paraId="6F230BC0" w14:textId="77777777" w:rsidR="00685AFB" w:rsidRPr="00C07B7D" w:rsidRDefault="00685AFB" w:rsidP="00160AAA">
      <w:pPr>
        <w:rPr>
          <w:rFonts w:ascii="Arial" w:hAnsi="Arial" w:cs="Arial"/>
          <w:b/>
          <w:sz w:val="24"/>
          <w:szCs w:val="24"/>
          <w:lang w:val="en-GB"/>
        </w:rPr>
      </w:pPr>
    </w:p>
    <w:p w14:paraId="02C8BBC5" w14:textId="77777777" w:rsidR="00685AFB" w:rsidRPr="00C07B7D" w:rsidRDefault="00685AFB" w:rsidP="00160AAA">
      <w:pPr>
        <w:rPr>
          <w:rFonts w:ascii="Arial" w:hAnsi="Arial" w:cs="Arial"/>
          <w:b/>
          <w:sz w:val="24"/>
          <w:szCs w:val="24"/>
          <w:lang w:val="en-GB"/>
        </w:rPr>
      </w:pPr>
    </w:p>
    <w:p w14:paraId="231DAFD7" w14:textId="77777777" w:rsidR="00685AFB" w:rsidRPr="00C07B7D" w:rsidRDefault="00685AFB" w:rsidP="00160AAA">
      <w:pPr>
        <w:rPr>
          <w:rFonts w:ascii="Arial" w:hAnsi="Arial" w:cs="Arial"/>
          <w:b/>
          <w:sz w:val="24"/>
          <w:szCs w:val="24"/>
          <w:lang w:val="en-GB"/>
        </w:rPr>
      </w:pPr>
    </w:p>
    <w:p w14:paraId="32EEEAC4" w14:textId="77777777" w:rsidR="00685AFB" w:rsidRPr="00C07B7D" w:rsidRDefault="00685AFB" w:rsidP="00160AAA">
      <w:pPr>
        <w:rPr>
          <w:rFonts w:ascii="Arial" w:hAnsi="Arial" w:cs="Arial"/>
          <w:b/>
          <w:sz w:val="24"/>
          <w:szCs w:val="24"/>
          <w:lang w:val="en-GB"/>
        </w:rPr>
      </w:pPr>
    </w:p>
    <w:p w14:paraId="34F09E22" w14:textId="77777777" w:rsidR="00685AFB" w:rsidRPr="00C07B7D" w:rsidRDefault="00685AFB" w:rsidP="00160AAA">
      <w:pPr>
        <w:rPr>
          <w:rFonts w:ascii="Arial" w:hAnsi="Arial" w:cs="Arial"/>
          <w:b/>
          <w:sz w:val="24"/>
          <w:szCs w:val="24"/>
          <w:lang w:val="en-GB"/>
        </w:rPr>
      </w:pPr>
    </w:p>
    <w:p w14:paraId="3181A833" w14:textId="77777777" w:rsidR="00685AFB" w:rsidRPr="00C07B7D" w:rsidRDefault="00685AFB" w:rsidP="00160AAA">
      <w:pPr>
        <w:rPr>
          <w:rFonts w:ascii="Arial" w:hAnsi="Arial" w:cs="Arial"/>
          <w:b/>
          <w:sz w:val="24"/>
          <w:szCs w:val="24"/>
          <w:lang w:val="en-GB"/>
        </w:rPr>
      </w:pPr>
    </w:p>
    <w:p w14:paraId="69A2F203" w14:textId="77777777" w:rsidR="00685AFB" w:rsidRPr="00C07B7D" w:rsidRDefault="00685AFB" w:rsidP="00160AAA">
      <w:pPr>
        <w:rPr>
          <w:rFonts w:ascii="Arial" w:hAnsi="Arial" w:cs="Arial"/>
          <w:b/>
          <w:sz w:val="24"/>
          <w:szCs w:val="24"/>
          <w:lang w:val="en-GB"/>
        </w:rPr>
      </w:pPr>
    </w:p>
    <w:p w14:paraId="363CFF3C" w14:textId="77777777" w:rsidR="00685AFB" w:rsidRPr="00C07B7D" w:rsidRDefault="00685AFB" w:rsidP="00160AAA">
      <w:pPr>
        <w:rPr>
          <w:rFonts w:ascii="Arial" w:hAnsi="Arial" w:cs="Arial"/>
          <w:b/>
          <w:sz w:val="24"/>
          <w:szCs w:val="24"/>
          <w:lang w:val="en-GB"/>
        </w:rPr>
      </w:pPr>
    </w:p>
    <w:p w14:paraId="0D1A686D" w14:textId="77777777" w:rsidR="00685AFB" w:rsidRPr="00C07B7D" w:rsidRDefault="00685AFB" w:rsidP="00160AAA">
      <w:pPr>
        <w:rPr>
          <w:rFonts w:ascii="Arial" w:hAnsi="Arial" w:cs="Arial"/>
          <w:b/>
          <w:sz w:val="24"/>
          <w:szCs w:val="24"/>
          <w:lang w:val="en-GB"/>
        </w:rPr>
      </w:pPr>
    </w:p>
    <w:p w14:paraId="278EF3E2" w14:textId="77777777" w:rsidR="00685AFB" w:rsidRPr="00C07B7D" w:rsidRDefault="00685AFB" w:rsidP="00160AAA">
      <w:pPr>
        <w:rPr>
          <w:rFonts w:ascii="Arial" w:hAnsi="Arial" w:cs="Arial"/>
          <w:b/>
          <w:sz w:val="24"/>
          <w:szCs w:val="24"/>
          <w:lang w:val="en-GB"/>
        </w:rPr>
      </w:pPr>
    </w:p>
    <w:p w14:paraId="4C2BA0EF" w14:textId="77777777" w:rsidR="00685AFB" w:rsidRPr="00C07B7D" w:rsidRDefault="00685AFB" w:rsidP="00160AAA">
      <w:pPr>
        <w:rPr>
          <w:rFonts w:ascii="Arial" w:hAnsi="Arial" w:cs="Arial"/>
          <w:b/>
          <w:sz w:val="24"/>
          <w:szCs w:val="24"/>
          <w:lang w:val="en-GB"/>
        </w:rPr>
      </w:pPr>
    </w:p>
    <w:p w14:paraId="1A2599C6" w14:textId="77777777" w:rsidR="00685AFB" w:rsidRPr="00C07B7D" w:rsidRDefault="00685AFB" w:rsidP="00160AAA">
      <w:pPr>
        <w:rPr>
          <w:rFonts w:ascii="Arial" w:hAnsi="Arial" w:cs="Arial"/>
          <w:b/>
          <w:sz w:val="24"/>
          <w:szCs w:val="24"/>
          <w:lang w:val="en-GB"/>
        </w:rPr>
      </w:pPr>
    </w:p>
    <w:p w14:paraId="37E09FBE" w14:textId="77777777" w:rsidR="00685AFB" w:rsidRPr="00C07B7D" w:rsidRDefault="00685AFB" w:rsidP="00160AAA">
      <w:pPr>
        <w:rPr>
          <w:rFonts w:ascii="Arial" w:hAnsi="Arial" w:cs="Arial"/>
          <w:b/>
          <w:sz w:val="24"/>
          <w:szCs w:val="24"/>
          <w:lang w:val="en-GB"/>
        </w:rPr>
      </w:pPr>
    </w:p>
    <w:p w14:paraId="6F45262A" w14:textId="77777777" w:rsidR="00685AFB" w:rsidRPr="00C07B7D" w:rsidRDefault="00685AFB" w:rsidP="00160AAA">
      <w:pPr>
        <w:rPr>
          <w:rFonts w:ascii="Arial" w:hAnsi="Arial" w:cs="Arial"/>
          <w:b/>
          <w:sz w:val="24"/>
          <w:szCs w:val="24"/>
          <w:lang w:val="en-GB"/>
        </w:rPr>
      </w:pPr>
    </w:p>
    <w:p w14:paraId="1056EFBE" w14:textId="77777777" w:rsidR="00685AFB" w:rsidRPr="00C07B7D" w:rsidRDefault="00685AFB" w:rsidP="00160AAA">
      <w:pPr>
        <w:rPr>
          <w:rFonts w:ascii="Arial" w:hAnsi="Arial" w:cs="Arial"/>
          <w:b/>
          <w:sz w:val="24"/>
          <w:szCs w:val="24"/>
          <w:lang w:val="en-GB"/>
        </w:rPr>
      </w:pPr>
    </w:p>
    <w:p w14:paraId="68910BD6" w14:textId="77777777" w:rsidR="00685AFB" w:rsidRPr="00C07B7D" w:rsidRDefault="00685AFB" w:rsidP="00160AAA">
      <w:pPr>
        <w:rPr>
          <w:rFonts w:ascii="Arial" w:hAnsi="Arial" w:cs="Arial"/>
          <w:b/>
          <w:sz w:val="24"/>
          <w:szCs w:val="24"/>
          <w:lang w:val="en-GB"/>
        </w:rPr>
      </w:pPr>
    </w:p>
    <w:p w14:paraId="0A6B1B64" w14:textId="77777777" w:rsidR="00685AFB" w:rsidRPr="00C07B7D" w:rsidRDefault="00685AFB" w:rsidP="00160AAA">
      <w:pPr>
        <w:rPr>
          <w:rFonts w:ascii="Arial" w:hAnsi="Arial" w:cs="Arial"/>
          <w:b/>
          <w:sz w:val="24"/>
          <w:szCs w:val="24"/>
          <w:lang w:val="en-GB"/>
        </w:rPr>
      </w:pPr>
    </w:p>
    <w:p w14:paraId="0C28EED0" w14:textId="77777777" w:rsidR="00410732" w:rsidRPr="00C07B7D" w:rsidRDefault="00410732" w:rsidP="00160AAA">
      <w:pPr>
        <w:rPr>
          <w:rFonts w:ascii="Arial" w:hAnsi="Arial" w:cs="Arial"/>
          <w:b/>
          <w:sz w:val="24"/>
          <w:szCs w:val="24"/>
          <w:lang w:val="en-GB"/>
        </w:rPr>
      </w:pPr>
    </w:p>
    <w:p w14:paraId="07F5BE6A" w14:textId="77777777" w:rsidR="00431E94" w:rsidRPr="00C07B7D" w:rsidRDefault="00431E94" w:rsidP="00A52C81">
      <w:pPr>
        <w:jc w:val="center"/>
        <w:rPr>
          <w:rFonts w:ascii="Arial" w:hAnsi="Arial" w:cs="Arial"/>
        </w:rPr>
      </w:pPr>
    </w:p>
    <w:sectPr w:rsidR="00431E94" w:rsidRPr="00C07B7D" w:rsidSect="00DA1B9A">
      <w:headerReference w:type="default" r:id="rId7"/>
      <w:footerReference w:type="default" r:id="rId8"/>
      <w:headerReference w:type="first" r:id="rId9"/>
      <w:footerReference w:type="first" r:id="rId10"/>
      <w:pgSz w:w="12240" w:h="15840"/>
      <w:pgMar w:top="225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5304" w14:textId="77777777" w:rsidR="00DA1B9A" w:rsidRDefault="00DA1B9A" w:rsidP="00AF140E">
      <w:r>
        <w:separator/>
      </w:r>
    </w:p>
  </w:endnote>
  <w:endnote w:type="continuationSeparator" w:id="0">
    <w:p w14:paraId="793D92E9" w14:textId="77777777" w:rsidR="00DA1B9A" w:rsidRDefault="00DA1B9A" w:rsidP="00AF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C446" w14:textId="77777777" w:rsidR="007B50B4" w:rsidRDefault="003E13B7">
    <w:pPr>
      <w:pStyle w:val="Footer"/>
    </w:pPr>
    <w:r w:rsidRPr="003E13B7">
      <w:rPr>
        <w:noProof/>
        <w:lang w:val="en-ZA" w:eastAsia="en-ZA"/>
      </w:rPr>
      <w:drawing>
        <wp:anchor distT="0" distB="0" distL="114300" distR="114300" simplePos="0" relativeHeight="251665408" behindDoc="0" locked="0" layoutInCell="1" allowOverlap="1" wp14:anchorId="1C699824" wp14:editId="19FE7007">
          <wp:simplePos x="0" y="0"/>
          <wp:positionH relativeFrom="margin">
            <wp:posOffset>-571500</wp:posOffset>
          </wp:positionH>
          <wp:positionV relativeFrom="paragraph">
            <wp:posOffset>-245745</wp:posOffset>
          </wp:positionV>
          <wp:extent cx="7080214" cy="1409700"/>
          <wp:effectExtent l="0" t="0" r="6985" b="0"/>
          <wp:wrapNone/>
          <wp:docPr id="6" name="Picture 6" descr="C:\Users\pc\Downloads\REMA letterhead and foote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wnloads\REMA letterhead and footer\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80214"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5B048" w14:textId="77777777" w:rsidR="00AF140E" w:rsidRDefault="00AF1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1768" w14:textId="77777777" w:rsidR="007C01CE" w:rsidRDefault="003E13B7">
    <w:pPr>
      <w:pStyle w:val="Footer"/>
    </w:pPr>
    <w:r w:rsidRPr="003E13B7">
      <w:rPr>
        <w:noProof/>
        <w:lang w:val="en-ZA" w:eastAsia="en-ZA"/>
      </w:rPr>
      <w:drawing>
        <wp:anchor distT="0" distB="0" distL="114300" distR="114300" simplePos="0" relativeHeight="251664384" behindDoc="0" locked="0" layoutInCell="1" allowOverlap="1" wp14:anchorId="7D515388" wp14:editId="33FE8B9B">
          <wp:simplePos x="0" y="0"/>
          <wp:positionH relativeFrom="column">
            <wp:posOffset>-563880</wp:posOffset>
          </wp:positionH>
          <wp:positionV relativeFrom="paragraph">
            <wp:posOffset>-362585</wp:posOffset>
          </wp:positionV>
          <wp:extent cx="7078980" cy="1409454"/>
          <wp:effectExtent l="0" t="0" r="0" b="635"/>
          <wp:wrapNone/>
          <wp:docPr id="5" name="Picture 5" descr="C:\Users\pc\Downloads\REMA letterhead and foote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REMA letterhead and footer\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78980" cy="140945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7E58" w14:textId="77777777" w:rsidR="00DA1B9A" w:rsidRDefault="00DA1B9A" w:rsidP="00AF140E">
      <w:r>
        <w:separator/>
      </w:r>
    </w:p>
  </w:footnote>
  <w:footnote w:type="continuationSeparator" w:id="0">
    <w:p w14:paraId="16D326C9" w14:textId="77777777" w:rsidR="00DA1B9A" w:rsidRDefault="00DA1B9A" w:rsidP="00AF1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DBB3" w14:textId="0240A0EB" w:rsidR="00410732" w:rsidRDefault="00410732">
    <w:pPr>
      <w:pStyle w:val="Header"/>
    </w:pPr>
    <w:r w:rsidRPr="00BD4B6F">
      <w:rPr>
        <w:noProof/>
        <w:lang w:val="en-ZA" w:eastAsia="en-ZA"/>
      </w:rPr>
      <w:drawing>
        <wp:anchor distT="0" distB="0" distL="114300" distR="114300" simplePos="0" relativeHeight="251668480" behindDoc="0" locked="0" layoutInCell="1" allowOverlap="1" wp14:anchorId="046A0169" wp14:editId="113DF94C">
          <wp:simplePos x="0" y="0"/>
          <wp:positionH relativeFrom="margin">
            <wp:posOffset>-482600</wp:posOffset>
          </wp:positionH>
          <wp:positionV relativeFrom="paragraph">
            <wp:posOffset>-895350</wp:posOffset>
          </wp:positionV>
          <wp:extent cx="7089413" cy="1411531"/>
          <wp:effectExtent l="0" t="0" r="0" b="0"/>
          <wp:wrapNone/>
          <wp:docPr id="1008532632" name="Picture 1008532632" descr="C:\Users\pc\Downloads\REMA letterhead and foo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REMA letterhead and footer\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89413" cy="141153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0CFB" w14:textId="77777777" w:rsidR="007C01CE" w:rsidRDefault="00BD4B6F">
    <w:pPr>
      <w:pStyle w:val="Header"/>
    </w:pPr>
    <w:r w:rsidRPr="00BD4B6F">
      <w:rPr>
        <w:noProof/>
        <w:lang w:val="en-ZA" w:eastAsia="en-ZA"/>
      </w:rPr>
      <w:drawing>
        <wp:anchor distT="0" distB="0" distL="114300" distR="114300" simplePos="0" relativeHeight="251666432" behindDoc="0" locked="0" layoutInCell="1" allowOverlap="1" wp14:anchorId="511C72F1" wp14:editId="4B725C72">
          <wp:simplePos x="0" y="0"/>
          <wp:positionH relativeFrom="margin">
            <wp:align>center</wp:align>
          </wp:positionH>
          <wp:positionV relativeFrom="paragraph">
            <wp:posOffset>-830580</wp:posOffset>
          </wp:positionV>
          <wp:extent cx="7089413" cy="1411531"/>
          <wp:effectExtent l="0" t="0" r="0" b="0"/>
          <wp:wrapNone/>
          <wp:docPr id="1" name="Picture 1" descr="C:\Users\pc\Downloads\REMA letterhead and foo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REMA letterhead and footer\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89413" cy="141153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481"/>
    <w:multiLevelType w:val="hybridMultilevel"/>
    <w:tmpl w:val="91C6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62F9E"/>
    <w:multiLevelType w:val="hybridMultilevel"/>
    <w:tmpl w:val="3CAE4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2186E"/>
    <w:multiLevelType w:val="hybridMultilevel"/>
    <w:tmpl w:val="D8608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47DF0"/>
    <w:multiLevelType w:val="hybridMultilevel"/>
    <w:tmpl w:val="5E72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34DC5"/>
    <w:multiLevelType w:val="hybridMultilevel"/>
    <w:tmpl w:val="8BD2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42AC2"/>
    <w:multiLevelType w:val="hybridMultilevel"/>
    <w:tmpl w:val="C952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96398"/>
    <w:multiLevelType w:val="hybridMultilevel"/>
    <w:tmpl w:val="F5BC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B58CF"/>
    <w:multiLevelType w:val="hybridMultilevel"/>
    <w:tmpl w:val="955C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00C4F"/>
    <w:multiLevelType w:val="hybridMultilevel"/>
    <w:tmpl w:val="CDE0ABCE"/>
    <w:lvl w:ilvl="0" w:tplc="356E3D50">
      <w:start w:val="3"/>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752F1"/>
    <w:multiLevelType w:val="hybridMultilevel"/>
    <w:tmpl w:val="640EC5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4E26823"/>
    <w:multiLevelType w:val="hybridMultilevel"/>
    <w:tmpl w:val="AC96809E"/>
    <w:lvl w:ilvl="0" w:tplc="356E3D50">
      <w:start w:val="3"/>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129B6"/>
    <w:multiLevelType w:val="hybridMultilevel"/>
    <w:tmpl w:val="A3B842C2"/>
    <w:lvl w:ilvl="0" w:tplc="B8BCA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E3156"/>
    <w:multiLevelType w:val="hybridMultilevel"/>
    <w:tmpl w:val="006C66D4"/>
    <w:lvl w:ilvl="0" w:tplc="356E3D50">
      <w:start w:val="3"/>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16B84"/>
    <w:multiLevelType w:val="hybridMultilevel"/>
    <w:tmpl w:val="91A60A62"/>
    <w:lvl w:ilvl="0" w:tplc="356E3D50">
      <w:start w:val="3"/>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7597C"/>
    <w:multiLevelType w:val="hybridMultilevel"/>
    <w:tmpl w:val="4D22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E2EC7"/>
    <w:multiLevelType w:val="hybridMultilevel"/>
    <w:tmpl w:val="8B70EA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55F0234D"/>
    <w:multiLevelType w:val="hybridMultilevel"/>
    <w:tmpl w:val="F7F2C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904A7"/>
    <w:multiLevelType w:val="hybridMultilevel"/>
    <w:tmpl w:val="7A1A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31EF0"/>
    <w:multiLevelType w:val="hybridMultilevel"/>
    <w:tmpl w:val="83B2A2AE"/>
    <w:lvl w:ilvl="0" w:tplc="64DE12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B2378"/>
    <w:multiLevelType w:val="hybridMultilevel"/>
    <w:tmpl w:val="A7BC7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76CCE"/>
    <w:multiLevelType w:val="hybridMultilevel"/>
    <w:tmpl w:val="DEFAC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A2D0A"/>
    <w:multiLevelType w:val="hybridMultilevel"/>
    <w:tmpl w:val="6B202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F2256"/>
    <w:multiLevelType w:val="hybridMultilevel"/>
    <w:tmpl w:val="5F9A1060"/>
    <w:lvl w:ilvl="0" w:tplc="20BC251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55CF2"/>
    <w:multiLevelType w:val="hybridMultilevel"/>
    <w:tmpl w:val="56E2B49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400DA"/>
    <w:multiLevelType w:val="hybridMultilevel"/>
    <w:tmpl w:val="EA068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4521685">
    <w:abstractNumId w:val="0"/>
  </w:num>
  <w:num w:numId="2" w16cid:durableId="362901452">
    <w:abstractNumId w:val="5"/>
  </w:num>
  <w:num w:numId="3" w16cid:durableId="2108186019">
    <w:abstractNumId w:val="16"/>
  </w:num>
  <w:num w:numId="4" w16cid:durableId="1696737039">
    <w:abstractNumId w:val="1"/>
  </w:num>
  <w:num w:numId="5" w16cid:durableId="1209296611">
    <w:abstractNumId w:val="14"/>
  </w:num>
  <w:num w:numId="6" w16cid:durableId="1131440569">
    <w:abstractNumId w:val="21"/>
  </w:num>
  <w:num w:numId="7" w16cid:durableId="1217930971">
    <w:abstractNumId w:val="15"/>
  </w:num>
  <w:num w:numId="8" w16cid:durableId="1641232077">
    <w:abstractNumId w:val="24"/>
  </w:num>
  <w:num w:numId="9" w16cid:durableId="672759675">
    <w:abstractNumId w:val="19"/>
  </w:num>
  <w:num w:numId="10" w16cid:durableId="1739480732">
    <w:abstractNumId w:val="9"/>
  </w:num>
  <w:num w:numId="11" w16cid:durableId="764879965">
    <w:abstractNumId w:val="23"/>
  </w:num>
  <w:num w:numId="12" w16cid:durableId="518007074">
    <w:abstractNumId w:val="6"/>
  </w:num>
  <w:num w:numId="13" w16cid:durableId="230239988">
    <w:abstractNumId w:val="22"/>
  </w:num>
  <w:num w:numId="14" w16cid:durableId="66851920">
    <w:abstractNumId w:val="20"/>
  </w:num>
  <w:num w:numId="15" w16cid:durableId="2045015489">
    <w:abstractNumId w:val="11"/>
  </w:num>
  <w:num w:numId="16" w16cid:durableId="865094850">
    <w:abstractNumId w:val="13"/>
  </w:num>
  <w:num w:numId="17" w16cid:durableId="1907719787">
    <w:abstractNumId w:val="18"/>
  </w:num>
  <w:num w:numId="18" w16cid:durableId="879897660">
    <w:abstractNumId w:val="2"/>
  </w:num>
  <w:num w:numId="19" w16cid:durableId="996568533">
    <w:abstractNumId w:val="3"/>
  </w:num>
  <w:num w:numId="20" w16cid:durableId="1613249135">
    <w:abstractNumId w:val="4"/>
  </w:num>
  <w:num w:numId="21" w16cid:durableId="1864319420">
    <w:abstractNumId w:val="7"/>
  </w:num>
  <w:num w:numId="22" w16cid:durableId="170149368">
    <w:abstractNumId w:val="17"/>
  </w:num>
  <w:num w:numId="23" w16cid:durableId="99450072">
    <w:abstractNumId w:val="12"/>
  </w:num>
  <w:num w:numId="24" w16cid:durableId="1165317676">
    <w:abstractNumId w:val="10"/>
  </w:num>
  <w:num w:numId="25" w16cid:durableId="237596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0E"/>
    <w:rsid w:val="000654C8"/>
    <w:rsid w:val="00160AAA"/>
    <w:rsid w:val="00190F56"/>
    <w:rsid w:val="00202EC8"/>
    <w:rsid w:val="00254B54"/>
    <w:rsid w:val="00280C6A"/>
    <w:rsid w:val="003E13B7"/>
    <w:rsid w:val="00410732"/>
    <w:rsid w:val="00431E94"/>
    <w:rsid w:val="004969DC"/>
    <w:rsid w:val="004B6B23"/>
    <w:rsid w:val="0059469E"/>
    <w:rsid w:val="005C6B55"/>
    <w:rsid w:val="005F0976"/>
    <w:rsid w:val="0063642F"/>
    <w:rsid w:val="00685AFB"/>
    <w:rsid w:val="00691241"/>
    <w:rsid w:val="00695FFC"/>
    <w:rsid w:val="006D310D"/>
    <w:rsid w:val="007732CC"/>
    <w:rsid w:val="007800AD"/>
    <w:rsid w:val="007B50B4"/>
    <w:rsid w:val="007C01CE"/>
    <w:rsid w:val="007D6D9E"/>
    <w:rsid w:val="00802D27"/>
    <w:rsid w:val="008851E2"/>
    <w:rsid w:val="009C6ACF"/>
    <w:rsid w:val="00A21950"/>
    <w:rsid w:val="00A329DF"/>
    <w:rsid w:val="00A46C4E"/>
    <w:rsid w:val="00A52C81"/>
    <w:rsid w:val="00AF140E"/>
    <w:rsid w:val="00B1665C"/>
    <w:rsid w:val="00B41B2C"/>
    <w:rsid w:val="00B55712"/>
    <w:rsid w:val="00B558D0"/>
    <w:rsid w:val="00BB3E61"/>
    <w:rsid w:val="00BD4B6F"/>
    <w:rsid w:val="00C07B7D"/>
    <w:rsid w:val="00C53B2A"/>
    <w:rsid w:val="00CA64DE"/>
    <w:rsid w:val="00CC46ED"/>
    <w:rsid w:val="00D332B6"/>
    <w:rsid w:val="00DA1B9A"/>
    <w:rsid w:val="00E22F33"/>
    <w:rsid w:val="00E456EB"/>
    <w:rsid w:val="00E92BDB"/>
    <w:rsid w:val="00EA2069"/>
    <w:rsid w:val="00EE210C"/>
    <w:rsid w:val="00FF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66DB"/>
  <w15:docId w15:val="{53B53D58-8FAA-42DA-9DE6-6D945453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C8"/>
  </w:style>
  <w:style w:type="paragraph" w:styleId="Heading1">
    <w:name w:val="heading 1"/>
    <w:basedOn w:val="Normal"/>
    <w:next w:val="Normal"/>
    <w:link w:val="Heading1Char"/>
    <w:uiPriority w:val="9"/>
    <w:qFormat/>
    <w:rsid w:val="00685AFB"/>
    <w:pPr>
      <w:keepNext/>
      <w:keepLines/>
      <w:spacing w:before="240" w:after="240"/>
      <w:outlineLvl w:val="0"/>
    </w:pPr>
    <w:rPr>
      <w:rFonts w:ascii="Open Sans" w:eastAsiaTheme="majorEastAsia" w:hAnsi="Open Sans" w:cs="Open Sans"/>
      <w:color w:val="365F91" w:themeColor="accent1" w:themeShade="BF"/>
      <w:sz w:val="32"/>
      <w:szCs w:val="32"/>
    </w:rPr>
  </w:style>
  <w:style w:type="paragraph" w:styleId="Heading2">
    <w:name w:val="heading 2"/>
    <w:basedOn w:val="Normal"/>
    <w:next w:val="Normal"/>
    <w:link w:val="Heading2Char"/>
    <w:uiPriority w:val="9"/>
    <w:unhideWhenUsed/>
    <w:qFormat/>
    <w:rsid w:val="00685AFB"/>
    <w:pPr>
      <w:keepNext/>
      <w:keepLines/>
      <w:spacing w:before="40" w:after="240"/>
      <w:outlineLvl w:val="1"/>
    </w:pPr>
    <w:rPr>
      <w:rFonts w:ascii="Open Sans" w:eastAsiaTheme="majorEastAsia" w:hAnsi="Open Sans" w:cs="Open San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40E"/>
    <w:pPr>
      <w:tabs>
        <w:tab w:val="center" w:pos="4680"/>
        <w:tab w:val="right" w:pos="9360"/>
      </w:tabs>
    </w:pPr>
  </w:style>
  <w:style w:type="character" w:customStyle="1" w:styleId="HeaderChar">
    <w:name w:val="Header Char"/>
    <w:basedOn w:val="DefaultParagraphFont"/>
    <w:link w:val="Header"/>
    <w:uiPriority w:val="99"/>
    <w:rsid w:val="00AF140E"/>
  </w:style>
  <w:style w:type="paragraph" w:styleId="Footer">
    <w:name w:val="footer"/>
    <w:basedOn w:val="Normal"/>
    <w:link w:val="FooterChar"/>
    <w:uiPriority w:val="99"/>
    <w:unhideWhenUsed/>
    <w:rsid w:val="00AF140E"/>
    <w:pPr>
      <w:tabs>
        <w:tab w:val="center" w:pos="4680"/>
        <w:tab w:val="right" w:pos="9360"/>
      </w:tabs>
    </w:pPr>
  </w:style>
  <w:style w:type="character" w:customStyle="1" w:styleId="FooterChar">
    <w:name w:val="Footer Char"/>
    <w:basedOn w:val="DefaultParagraphFont"/>
    <w:link w:val="Footer"/>
    <w:uiPriority w:val="99"/>
    <w:rsid w:val="00AF140E"/>
  </w:style>
  <w:style w:type="paragraph" w:styleId="BalloonText">
    <w:name w:val="Balloon Text"/>
    <w:basedOn w:val="Normal"/>
    <w:link w:val="BalloonTextChar"/>
    <w:uiPriority w:val="99"/>
    <w:semiHidden/>
    <w:unhideWhenUsed/>
    <w:rsid w:val="000654C8"/>
    <w:rPr>
      <w:rFonts w:ascii="Tahoma" w:hAnsi="Tahoma" w:cs="Tahoma"/>
      <w:sz w:val="16"/>
      <w:szCs w:val="16"/>
    </w:rPr>
  </w:style>
  <w:style w:type="character" w:customStyle="1" w:styleId="BalloonTextChar">
    <w:name w:val="Balloon Text Char"/>
    <w:basedOn w:val="DefaultParagraphFont"/>
    <w:link w:val="BalloonText"/>
    <w:uiPriority w:val="99"/>
    <w:semiHidden/>
    <w:rsid w:val="000654C8"/>
    <w:rPr>
      <w:rFonts w:ascii="Tahoma" w:hAnsi="Tahoma" w:cs="Tahoma"/>
      <w:sz w:val="16"/>
      <w:szCs w:val="16"/>
    </w:rPr>
  </w:style>
  <w:style w:type="paragraph" w:styleId="ListParagraph">
    <w:name w:val="List Paragraph"/>
    <w:aliases w:val="List Paragraph1"/>
    <w:basedOn w:val="Normal"/>
    <w:link w:val="ListParagraphChar"/>
    <w:uiPriority w:val="34"/>
    <w:qFormat/>
    <w:rsid w:val="00410732"/>
    <w:pPr>
      <w:spacing w:after="160" w:line="259" w:lineRule="auto"/>
      <w:ind w:left="720"/>
      <w:contextualSpacing/>
      <w:jc w:val="left"/>
    </w:pPr>
  </w:style>
  <w:style w:type="character" w:customStyle="1" w:styleId="ListParagraphChar">
    <w:name w:val="List Paragraph Char"/>
    <w:aliases w:val="List Paragraph1 Char"/>
    <w:link w:val="ListParagraph"/>
    <w:uiPriority w:val="34"/>
    <w:rsid w:val="00410732"/>
  </w:style>
  <w:style w:type="character" w:customStyle="1" w:styleId="Heading1Char">
    <w:name w:val="Heading 1 Char"/>
    <w:basedOn w:val="DefaultParagraphFont"/>
    <w:link w:val="Heading1"/>
    <w:uiPriority w:val="9"/>
    <w:rsid w:val="00685AFB"/>
    <w:rPr>
      <w:rFonts w:ascii="Open Sans" w:eastAsiaTheme="majorEastAsia" w:hAnsi="Open Sans" w:cs="Open Sans"/>
      <w:color w:val="365F91" w:themeColor="accent1" w:themeShade="BF"/>
      <w:sz w:val="32"/>
      <w:szCs w:val="32"/>
    </w:rPr>
  </w:style>
  <w:style w:type="character" w:customStyle="1" w:styleId="Heading2Char">
    <w:name w:val="Heading 2 Char"/>
    <w:basedOn w:val="DefaultParagraphFont"/>
    <w:link w:val="Heading2"/>
    <w:uiPriority w:val="9"/>
    <w:rsid w:val="00685AFB"/>
    <w:rPr>
      <w:rFonts w:ascii="Open Sans" w:eastAsiaTheme="majorEastAsia" w:hAnsi="Open Sans" w:cs="Open Sans"/>
      <w:color w:val="365F91" w:themeColor="accent1" w:themeShade="BF"/>
      <w:sz w:val="26"/>
      <w:szCs w:val="26"/>
    </w:rPr>
  </w:style>
  <w:style w:type="character" w:styleId="IntenseReference">
    <w:name w:val="Intense Reference"/>
    <w:aliases w:val="Bullet list"/>
    <w:uiPriority w:val="32"/>
    <w:rsid w:val="00685AFB"/>
  </w:style>
  <w:style w:type="table" w:styleId="TableGrid">
    <w:name w:val="Table Grid"/>
    <w:basedOn w:val="TableNormal"/>
    <w:uiPriority w:val="39"/>
    <w:rsid w:val="00685AFB"/>
    <w:pPr>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5AFB"/>
    <w:pPr>
      <w:spacing w:before="480" w:after="0" w:line="276" w:lineRule="auto"/>
      <w:jc w:val="left"/>
      <w:outlineLvl w:val="9"/>
    </w:pPr>
    <w:rPr>
      <w:rFonts w:asciiTheme="majorHAnsi" w:hAnsiTheme="majorHAnsi" w:cstheme="majorBidi"/>
      <w:b/>
      <w:bCs/>
      <w:sz w:val="28"/>
      <w:szCs w:val="28"/>
    </w:rPr>
  </w:style>
  <w:style w:type="paragraph" w:styleId="TOC1">
    <w:name w:val="toc 1"/>
    <w:basedOn w:val="Normal"/>
    <w:next w:val="Normal"/>
    <w:autoRedefine/>
    <w:uiPriority w:val="39"/>
    <w:unhideWhenUsed/>
    <w:rsid w:val="00685AFB"/>
    <w:pPr>
      <w:spacing w:before="120" w:after="120"/>
      <w:jc w:val="left"/>
    </w:pPr>
    <w:rPr>
      <w:rFonts w:cstheme="minorHAnsi"/>
      <w:b/>
      <w:bCs/>
      <w:caps/>
      <w:color w:val="4A442A" w:themeColor="background2" w:themeShade="40"/>
      <w:sz w:val="20"/>
      <w:szCs w:val="20"/>
    </w:rPr>
  </w:style>
  <w:style w:type="character" w:styleId="Hyperlink">
    <w:name w:val="Hyperlink"/>
    <w:basedOn w:val="DefaultParagraphFont"/>
    <w:uiPriority w:val="99"/>
    <w:unhideWhenUsed/>
    <w:rsid w:val="00685AFB"/>
    <w:rPr>
      <w:color w:val="0000FF" w:themeColor="hyperlink"/>
      <w:u w:val="single"/>
    </w:rPr>
  </w:style>
  <w:style w:type="paragraph" w:styleId="TOC2">
    <w:name w:val="toc 2"/>
    <w:basedOn w:val="Normal"/>
    <w:next w:val="Normal"/>
    <w:autoRedefine/>
    <w:uiPriority w:val="39"/>
    <w:unhideWhenUsed/>
    <w:rsid w:val="00685AFB"/>
    <w:pPr>
      <w:ind w:left="200"/>
      <w:jc w:val="left"/>
    </w:pPr>
    <w:rPr>
      <w:rFonts w:cstheme="minorHAnsi"/>
      <w:smallCaps/>
      <w:color w:val="4A442A" w:themeColor="background2" w:themeShade="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Alphonse M</dc:creator>
  <cp:lastModifiedBy>ALVIN Bernardin</cp:lastModifiedBy>
  <cp:revision>10</cp:revision>
  <cp:lastPrinted>2019-04-29T18:12:00Z</cp:lastPrinted>
  <dcterms:created xsi:type="dcterms:W3CDTF">2024-02-26T14:04:00Z</dcterms:created>
  <dcterms:modified xsi:type="dcterms:W3CDTF">2024-02-26T14:05:00Z</dcterms:modified>
</cp:coreProperties>
</file>